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E4" w:rsidRDefault="007C3C10">
      <w:pPr>
        <w:pStyle w:val="Textkrper"/>
        <w:spacing w:before="18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CH" w:eastAsia="de-CH"/>
        </w:rPr>
        <mc:AlternateContent>
          <mc:Choice Requires="wps">
            <w:drawing>
              <wp:anchor distT="0" distB="0" distL="0" distR="0" simplePos="0" relativeHeight="487154688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24.5pt;margin-top:28.3pt;width:546.5pt;height:789.4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777"/>
        <w:gridCol w:w="3143"/>
        <w:gridCol w:w="2681"/>
        <w:gridCol w:w="1471"/>
      </w:tblGrid>
      <w:tr w:rsidR="006A17E4">
        <w:trPr>
          <w:trHeight w:val="182"/>
        </w:trPr>
        <w:tc>
          <w:tcPr>
            <w:tcW w:w="1777" w:type="dxa"/>
          </w:tcPr>
          <w:p w:rsidR="006A17E4" w:rsidRDefault="007C3C10">
            <w:pPr>
              <w:pStyle w:val="TableParagraph"/>
              <w:spacing w:line="162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3" w:type="dxa"/>
          </w:tcPr>
          <w:p w:rsidR="006A17E4" w:rsidRDefault="00743ECE">
            <w:pPr>
              <w:pStyle w:val="TableParagraph"/>
              <w:spacing w:line="162" w:lineRule="exact"/>
              <w:ind w:left="512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2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7" w:type="dxa"/>
          </w:tcPr>
          <w:p w:rsidR="006A17E4" w:rsidRDefault="007C3C10">
            <w:pPr>
              <w:pStyle w:val="TableParagraph"/>
              <w:spacing w:before="13" w:line="16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3" w:type="dxa"/>
          </w:tcPr>
          <w:p w:rsidR="006A17E4" w:rsidRDefault="007C3C10">
            <w:pPr>
              <w:pStyle w:val="TableParagraph"/>
              <w:spacing w:before="13" w:line="166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81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1" w:type="dxa"/>
          </w:tcPr>
          <w:p w:rsidR="006A17E4" w:rsidRDefault="007C3C10">
            <w:pPr>
              <w:pStyle w:val="TableParagraph"/>
              <w:spacing w:before="13" w:line="166" w:lineRule="exact"/>
              <w:ind w:left="439"/>
              <w:rPr>
                <w:sz w:val="14"/>
              </w:rPr>
            </w:pPr>
            <w:r>
              <w:rPr>
                <w:sz w:val="14"/>
              </w:rPr>
              <w:t>12.0.0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3"/>
        </w:trPr>
        <w:tc>
          <w:tcPr>
            <w:tcW w:w="1777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3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81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7C3C10">
      <w:pPr>
        <w:pStyle w:val="Textkrper"/>
        <w:spacing w:before="7"/>
        <w:rPr>
          <w:rFonts w:ascii="Times New Roman"/>
          <w:sz w:val="19"/>
        </w:rPr>
      </w:pPr>
      <w:r>
        <w:rPr>
          <w:rFonts w:ascii="Times New Roman"/>
          <w:noProof/>
          <w:sz w:val="19"/>
          <w:lang w:val="de-CH" w:eastAsia="de-C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158793</wp:posOffset>
                </wp:positionV>
                <wp:extent cx="5775960" cy="3232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3232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 w:line="252" w:lineRule="auto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Bezeichnung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Stoffs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beziehungsweise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Gemischs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 xml:space="preserve">des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Unternehmens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0.1pt;margin-top:12.5pt;width:454.8pt;height:2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 w:line="252" w:lineRule="auto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1: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Bezeichnung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Stoffs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beziehungsweise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Gemischs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und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 xml:space="preserve">des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Unternehmens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9"/>
        <w:rPr>
          <w:rFonts w:ascii="Times New Roman"/>
          <w:sz w:val="19"/>
        </w:rPr>
      </w:pPr>
    </w:p>
    <w:p w:rsidR="006A17E4" w:rsidRDefault="007C3C10">
      <w:pPr>
        <w:pStyle w:val="berschrift1"/>
        <w:numPr>
          <w:ilvl w:val="1"/>
          <w:numId w:val="15"/>
        </w:numPr>
        <w:tabs>
          <w:tab w:val="left" w:pos="596"/>
        </w:tabs>
        <w:spacing w:before="0"/>
        <w:ind w:left="596"/>
        <w:rPr>
          <w:position w:val="2"/>
          <w:sz w:val="16"/>
        </w:rPr>
      </w:pPr>
      <w:proofErr w:type="spellStart"/>
      <w:r>
        <w:rPr>
          <w:spacing w:val="-2"/>
          <w:w w:val="105"/>
        </w:rPr>
        <w:t>Produktidentifikator</w:t>
      </w:r>
      <w:proofErr w:type="spellEnd"/>
    </w:p>
    <w:p w:rsidR="006A17E4" w:rsidRDefault="00743ECE">
      <w:pPr>
        <w:pStyle w:val="Textkrper"/>
        <w:spacing w:before="45"/>
        <w:ind w:left="697"/>
      </w:pPr>
      <w:r>
        <w:t xml:space="preserve">Art. 49021 </w:t>
      </w:r>
      <w:proofErr w:type="spellStart"/>
      <w:r>
        <w:t>Duftöl</w:t>
      </w:r>
      <w:proofErr w:type="spellEnd"/>
      <w:r>
        <w:t xml:space="preserve"> Zimt</w:t>
      </w:r>
    </w:p>
    <w:p w:rsidR="006A17E4" w:rsidRDefault="007C3C10">
      <w:pPr>
        <w:pStyle w:val="Textkrper"/>
        <w:spacing w:before="28"/>
        <w:ind w:left="697"/>
      </w:pPr>
      <w:r>
        <w:t>Eindeutiger</w:t>
      </w:r>
      <w:r>
        <w:rPr>
          <w:spacing w:val="4"/>
        </w:rPr>
        <w:t xml:space="preserve"> </w:t>
      </w:r>
      <w:proofErr w:type="spellStart"/>
      <w:r>
        <w:t>Rezepturidentifikator</w:t>
      </w:r>
      <w:proofErr w:type="spellEnd"/>
      <w:r>
        <w:rPr>
          <w:spacing w:val="-4"/>
        </w:rPr>
        <w:t xml:space="preserve"> </w:t>
      </w:r>
      <w:r>
        <w:t>:</w:t>
      </w:r>
      <w:r>
        <w:rPr>
          <w:spacing w:val="65"/>
          <w:w w:val="150"/>
        </w:rPr>
        <w:t xml:space="preserve"> </w:t>
      </w:r>
      <w:r>
        <w:t>25Y8-700Q-700Y-</w:t>
      </w:r>
      <w:r>
        <w:rPr>
          <w:spacing w:val="-4"/>
        </w:rPr>
        <w:t>97TD</w:t>
      </w:r>
    </w:p>
    <w:p w:rsidR="006A17E4" w:rsidRDefault="007C3C10">
      <w:pPr>
        <w:pStyle w:val="berschrift1"/>
        <w:numPr>
          <w:ilvl w:val="1"/>
          <w:numId w:val="15"/>
        </w:numPr>
        <w:tabs>
          <w:tab w:val="left" w:pos="597"/>
        </w:tabs>
        <w:spacing w:before="85" w:line="177" w:lineRule="auto"/>
        <w:ind w:right="143"/>
        <w:rPr>
          <w:position w:val="-9"/>
          <w:sz w:val="16"/>
        </w:rPr>
      </w:pPr>
      <w:r>
        <w:rPr>
          <w:w w:val="105"/>
        </w:rPr>
        <w:t>Relevante identifizierte Verwendungen des</w:t>
      </w:r>
      <w:r>
        <w:rPr>
          <w:spacing w:val="-5"/>
          <w:w w:val="105"/>
        </w:rPr>
        <w:t xml:space="preserve"> </w:t>
      </w:r>
      <w:r>
        <w:rPr>
          <w:w w:val="105"/>
        </w:rPr>
        <w:t>Stoffs oder Gemischs und Verwendungen, von denen abgeraten wird</w:t>
      </w:r>
    </w:p>
    <w:p w:rsidR="006A17E4" w:rsidRDefault="007C3C10">
      <w:pPr>
        <w:spacing w:before="55"/>
        <w:ind w:left="688"/>
        <w:rPr>
          <w:b/>
          <w:sz w:val="19"/>
        </w:rPr>
      </w:pPr>
      <w:r>
        <w:rPr>
          <w:b/>
          <w:w w:val="105"/>
          <w:sz w:val="19"/>
        </w:rPr>
        <w:t xml:space="preserve">Relevante identifizierte </w:t>
      </w:r>
      <w:r>
        <w:rPr>
          <w:b/>
          <w:spacing w:val="-2"/>
          <w:w w:val="105"/>
          <w:sz w:val="19"/>
        </w:rPr>
        <w:t>Verwendungen</w:t>
      </w:r>
    </w:p>
    <w:p w:rsidR="006A17E4" w:rsidRDefault="007C3C10">
      <w:pPr>
        <w:pStyle w:val="Textkrper"/>
        <w:spacing w:before="27"/>
        <w:ind w:left="779"/>
      </w:pPr>
      <w:r>
        <w:t>PC</w:t>
      </w:r>
      <w:r>
        <w:rPr>
          <w:spacing w:val="-4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- Parfüme,</w:t>
      </w:r>
      <w:r>
        <w:rPr>
          <w:spacing w:val="-4"/>
        </w:rPr>
        <w:t xml:space="preserve"> </w:t>
      </w:r>
      <w:r>
        <w:rPr>
          <w:spacing w:val="-2"/>
        </w:rPr>
        <w:t>Duftstoffe</w:t>
      </w:r>
    </w:p>
    <w:p w:rsidR="006A17E4" w:rsidRDefault="007C3C10">
      <w:pPr>
        <w:pStyle w:val="berschrift1"/>
        <w:spacing w:before="45"/>
        <w:ind w:left="688"/>
      </w:pPr>
      <w:r>
        <w:rPr>
          <w:spacing w:val="-2"/>
          <w:w w:val="105"/>
        </w:rPr>
        <w:t>Bemerkung</w:t>
      </w:r>
    </w:p>
    <w:p w:rsidR="006A17E4" w:rsidRDefault="007C3C10">
      <w:pPr>
        <w:pStyle w:val="Textkrper"/>
        <w:spacing w:before="27"/>
        <w:ind w:left="779"/>
      </w:pPr>
      <w:r>
        <w:t>Das</w:t>
      </w:r>
      <w:r>
        <w:rPr>
          <w:spacing w:val="-4"/>
        </w:rPr>
        <w:t xml:space="preserve"> </w:t>
      </w:r>
      <w:r>
        <w:t>Produkt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für</w:t>
      </w:r>
      <w:r>
        <w:rPr>
          <w:spacing w:val="4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berufsmäßigen</w:t>
      </w:r>
      <w:r>
        <w:rPr>
          <w:spacing w:val="-3"/>
        </w:rPr>
        <w:t xml:space="preserve"> </w:t>
      </w:r>
      <w:r>
        <w:t>Verwender</w:t>
      </w:r>
      <w:r>
        <w:rPr>
          <w:spacing w:val="4"/>
        </w:rPr>
        <w:t xml:space="preserve"> </w:t>
      </w:r>
      <w:r>
        <w:rPr>
          <w:spacing w:val="-2"/>
        </w:rPr>
        <w:t>bestimmt.</w:t>
      </w:r>
    </w:p>
    <w:p w:rsidR="00743ECE" w:rsidRDefault="00743ECE" w:rsidP="00743ECE">
      <w:pPr>
        <w:pStyle w:val="berschrift1"/>
        <w:numPr>
          <w:ilvl w:val="1"/>
          <w:numId w:val="16"/>
        </w:numPr>
        <w:tabs>
          <w:tab w:val="left" w:pos="596"/>
          <w:tab w:val="left" w:pos="688"/>
        </w:tabs>
        <w:spacing w:before="45" w:line="280" w:lineRule="auto"/>
        <w:ind w:left="688" w:right="1570" w:hanging="548"/>
        <w:rPr>
          <w:position w:val="2"/>
          <w:sz w:val="16"/>
        </w:rPr>
      </w:pPr>
      <w:r>
        <w:rPr>
          <w:w w:val="105"/>
        </w:rPr>
        <w:t>Einzelheiten zum Lieferanten, der das</w:t>
      </w:r>
      <w:r>
        <w:rPr>
          <w:spacing w:val="-5"/>
          <w:w w:val="105"/>
        </w:rPr>
        <w:t xml:space="preserve"> </w:t>
      </w:r>
      <w:r>
        <w:rPr>
          <w:w w:val="105"/>
        </w:rPr>
        <w:t>Sicherheitsdatenblatt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bereitstellt </w:t>
      </w:r>
      <w:r>
        <w:rPr>
          <w:spacing w:val="-2"/>
          <w:w w:val="105"/>
        </w:rPr>
        <w:t>Lieferant</w:t>
      </w:r>
    </w:p>
    <w:p w:rsidR="00743ECE" w:rsidRDefault="00743ECE" w:rsidP="00743ECE">
      <w:pPr>
        <w:pStyle w:val="Textkrper"/>
        <w:spacing w:line="171" w:lineRule="exact"/>
        <w:ind w:left="789"/>
      </w:pPr>
      <w:proofErr w:type="spellStart"/>
      <w:r>
        <w:t>Exagon</w:t>
      </w:r>
      <w:proofErr w:type="spellEnd"/>
      <w:r>
        <w:t xml:space="preserve"> AG</w:t>
      </w:r>
    </w:p>
    <w:p w:rsidR="00743ECE" w:rsidRDefault="00743ECE" w:rsidP="00743ECE">
      <w:pPr>
        <w:spacing w:before="55" w:line="285" w:lineRule="auto"/>
        <w:ind w:left="688" w:right="5264"/>
        <w:rPr>
          <w:sz w:val="16"/>
        </w:rPr>
      </w:pPr>
      <w:r>
        <w:rPr>
          <w:b/>
          <w:sz w:val="19"/>
        </w:rPr>
        <w:t>Straße :</w:t>
      </w:r>
      <w:r>
        <w:rPr>
          <w:b/>
          <w:spacing w:val="80"/>
          <w:sz w:val="19"/>
        </w:rPr>
        <w:t xml:space="preserve"> </w:t>
      </w:r>
      <w:proofErr w:type="spellStart"/>
      <w:r>
        <w:rPr>
          <w:sz w:val="16"/>
        </w:rPr>
        <w:t>Räffelstrasse</w:t>
      </w:r>
      <w:proofErr w:type="spellEnd"/>
      <w:r>
        <w:rPr>
          <w:sz w:val="16"/>
        </w:rPr>
        <w:t xml:space="preserve"> 10 </w:t>
      </w:r>
      <w:r>
        <w:rPr>
          <w:b/>
          <w:sz w:val="19"/>
        </w:rPr>
        <w:t>Postleitzahl/Ort :</w:t>
      </w:r>
      <w:r>
        <w:rPr>
          <w:b/>
          <w:spacing w:val="80"/>
          <w:sz w:val="19"/>
        </w:rPr>
        <w:t xml:space="preserve"> </w:t>
      </w:r>
      <w:r>
        <w:rPr>
          <w:sz w:val="16"/>
        </w:rPr>
        <w:t xml:space="preserve">CH – 8045 Zürich </w:t>
      </w:r>
      <w:r>
        <w:rPr>
          <w:b/>
          <w:sz w:val="19"/>
        </w:rPr>
        <w:t>Telefon :</w:t>
      </w:r>
      <w:r>
        <w:rPr>
          <w:b/>
          <w:spacing w:val="80"/>
          <w:sz w:val="19"/>
        </w:rPr>
        <w:t xml:space="preserve"> </w:t>
      </w:r>
      <w:r>
        <w:rPr>
          <w:sz w:val="16"/>
        </w:rPr>
        <w:t>+44 (0)44 430 36 76</w:t>
      </w:r>
    </w:p>
    <w:p w:rsidR="00743ECE" w:rsidRDefault="00743ECE" w:rsidP="00743ECE">
      <w:pPr>
        <w:spacing w:before="45"/>
        <w:ind w:left="688"/>
        <w:rPr>
          <w:spacing w:val="-2"/>
          <w:w w:val="105"/>
          <w:sz w:val="16"/>
        </w:rPr>
      </w:pPr>
      <w:r>
        <w:rPr>
          <w:b/>
          <w:w w:val="105"/>
          <w:sz w:val="19"/>
        </w:rPr>
        <w:t>Ansprechpartner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für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Informationen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:</w:t>
      </w:r>
      <w:r>
        <w:rPr>
          <w:b/>
          <w:spacing w:val="58"/>
          <w:w w:val="150"/>
          <w:sz w:val="19"/>
        </w:rPr>
        <w:t xml:space="preserve"> </w:t>
      </w:r>
      <w:hyperlink r:id="rId8" w:history="1">
        <w:r w:rsidRPr="007D7C64">
          <w:rPr>
            <w:rStyle w:val="Hyperlink"/>
            <w:w w:val="105"/>
            <w:sz w:val="16"/>
          </w:rPr>
          <w:t>info</w:t>
        </w:r>
        <w:r w:rsidRPr="007D7C64">
          <w:rPr>
            <w:rStyle w:val="Hyperlink"/>
            <w:spacing w:val="-2"/>
            <w:w w:val="105"/>
            <w:sz w:val="16"/>
          </w:rPr>
          <w:t>@exagon.ch</w:t>
        </w:r>
      </w:hyperlink>
    </w:p>
    <w:p w:rsidR="00743ECE" w:rsidRDefault="00743ECE" w:rsidP="00743ECE">
      <w:pPr>
        <w:spacing w:before="45"/>
        <w:ind w:left="688"/>
        <w:rPr>
          <w:sz w:val="16"/>
        </w:rPr>
      </w:pPr>
    </w:p>
    <w:p w:rsidR="00743ECE" w:rsidRDefault="00743ECE" w:rsidP="00743ECE">
      <w:pPr>
        <w:pStyle w:val="berschrift1"/>
        <w:numPr>
          <w:ilvl w:val="1"/>
          <w:numId w:val="16"/>
        </w:numPr>
        <w:tabs>
          <w:tab w:val="left" w:pos="596"/>
        </w:tabs>
        <w:spacing w:before="39" w:line="193" w:lineRule="exact"/>
        <w:ind w:left="697"/>
      </w:pPr>
      <w:r w:rsidRPr="004F03F4">
        <w:rPr>
          <w:spacing w:val="-2"/>
          <w:w w:val="105"/>
        </w:rPr>
        <w:t>Notrufnummer</w:t>
      </w:r>
      <w:r>
        <w:rPr>
          <w:spacing w:val="-2"/>
          <w:w w:val="105"/>
        </w:rPr>
        <w:t xml:space="preserve">: </w:t>
      </w:r>
      <w:r>
        <w:t>145 (</w:t>
      </w:r>
      <w:proofErr w:type="spellStart"/>
      <w:r>
        <w:t>Tox</w:t>
      </w:r>
      <w:proofErr w:type="spellEnd"/>
      <w:r>
        <w:t xml:space="preserve"> Info Suisse)</w:t>
      </w:r>
    </w:p>
    <w:p w:rsidR="006A17E4" w:rsidRDefault="007C3C10">
      <w:pPr>
        <w:pStyle w:val="Textkrper"/>
        <w:spacing w:before="1"/>
        <w:rPr>
          <w:sz w:val="17"/>
        </w:rPr>
      </w:pPr>
      <w:r>
        <w:rPr>
          <w:noProof/>
          <w:sz w:val="17"/>
          <w:lang w:val="de-CH" w:eastAsia="de-CH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146632</wp:posOffset>
                </wp:positionV>
                <wp:extent cx="5775960" cy="1708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 xml:space="preserve">ABSCHNITT 2: Mögliche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Gefahren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70.1pt;margin-top:11.55pt;width:454.8pt;height:13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 xml:space="preserve">ABSCHNITT 2: Mögliche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Gefahren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7C3C10">
      <w:pPr>
        <w:pStyle w:val="berschrift1"/>
        <w:numPr>
          <w:ilvl w:val="1"/>
          <w:numId w:val="14"/>
        </w:numPr>
        <w:tabs>
          <w:tab w:val="left" w:pos="596"/>
        </w:tabs>
        <w:spacing w:before="227"/>
        <w:ind w:left="596"/>
      </w:pPr>
      <w:r>
        <w:rPr>
          <w:w w:val="105"/>
        </w:rPr>
        <w:t xml:space="preserve">Einstufung des Stoffs oder </w:t>
      </w:r>
      <w:r>
        <w:rPr>
          <w:spacing w:val="-2"/>
          <w:w w:val="105"/>
        </w:rPr>
        <w:t>Gemischs</w:t>
      </w:r>
    </w:p>
    <w:p w:rsidR="006A17E4" w:rsidRDefault="007C3C10">
      <w:pPr>
        <w:spacing w:before="44"/>
        <w:ind w:left="688"/>
        <w:rPr>
          <w:b/>
          <w:sz w:val="19"/>
        </w:rPr>
      </w:pPr>
      <w:r>
        <w:rPr>
          <w:b/>
          <w:w w:val="105"/>
          <w:sz w:val="19"/>
        </w:rPr>
        <w:t>Einstufung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gemäß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Verordnung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(EG)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Nr.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1272/2008</w:t>
      </w:r>
      <w:r>
        <w:rPr>
          <w:b/>
          <w:spacing w:val="-2"/>
          <w:w w:val="105"/>
          <w:sz w:val="19"/>
        </w:rPr>
        <w:t xml:space="preserve"> [CLP]</w:t>
      </w:r>
    </w:p>
    <w:p w:rsidR="006A17E4" w:rsidRDefault="007C3C10">
      <w:pPr>
        <w:pStyle w:val="Textkrper"/>
        <w:spacing w:before="27"/>
        <w:ind w:left="779"/>
      </w:pPr>
      <w:r>
        <w:t>Skin</w:t>
      </w:r>
      <w:r>
        <w:rPr>
          <w:spacing w:val="-4"/>
        </w:rPr>
        <w:t xml:space="preserve"> </w:t>
      </w:r>
      <w:r>
        <w:t>Sens.</w:t>
      </w:r>
      <w:r>
        <w:rPr>
          <w:spacing w:val="1"/>
        </w:rPr>
        <w:t xml:space="preserve"> </w:t>
      </w:r>
      <w:proofErr w:type="gramStart"/>
      <w:r>
        <w:t>1</w:t>
      </w:r>
      <w:r>
        <w:rPr>
          <w:spacing w:val="-3"/>
        </w:rPr>
        <w:t xml:space="preserve"> </w:t>
      </w:r>
      <w:r>
        <w:t>;</w:t>
      </w:r>
      <w:proofErr w:type="gramEnd"/>
      <w:r>
        <w:rPr>
          <w:spacing w:val="2"/>
        </w:rPr>
        <w:t xml:space="preserve"> </w:t>
      </w:r>
      <w:r>
        <w:t>H317</w:t>
      </w:r>
      <w:r>
        <w:rPr>
          <w:spacing w:val="-6"/>
        </w:rPr>
        <w:t xml:space="preserve"> </w:t>
      </w:r>
      <w:r>
        <w:t>- Sensibilisierung</w:t>
      </w:r>
      <w:r>
        <w:rPr>
          <w:spacing w:val="3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Haut</w:t>
      </w:r>
      <w:r>
        <w:rPr>
          <w:spacing w:val="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Kategorie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Kann</w:t>
      </w:r>
      <w:r>
        <w:rPr>
          <w:spacing w:val="-4"/>
        </w:rPr>
        <w:t xml:space="preserve"> </w:t>
      </w:r>
      <w:r>
        <w:t>allergische</w:t>
      </w:r>
      <w:r>
        <w:rPr>
          <w:spacing w:val="-4"/>
        </w:rPr>
        <w:t xml:space="preserve"> </w:t>
      </w:r>
      <w:r>
        <w:t>Hautreaktionen</w:t>
      </w:r>
      <w:r>
        <w:rPr>
          <w:spacing w:val="3"/>
        </w:rPr>
        <w:t xml:space="preserve"> </w:t>
      </w:r>
      <w:r>
        <w:rPr>
          <w:spacing w:val="-2"/>
        </w:rPr>
        <w:t>verursachen.</w:t>
      </w:r>
    </w:p>
    <w:p w:rsidR="006A17E4" w:rsidRDefault="007C3C10">
      <w:pPr>
        <w:pStyle w:val="berschrift1"/>
        <w:numPr>
          <w:ilvl w:val="1"/>
          <w:numId w:val="14"/>
        </w:numPr>
        <w:tabs>
          <w:tab w:val="left" w:pos="596"/>
        </w:tabs>
        <w:spacing w:before="45"/>
        <w:ind w:left="596"/>
      </w:pPr>
      <w:r>
        <w:rPr>
          <w:spacing w:val="-2"/>
          <w:w w:val="105"/>
        </w:rPr>
        <w:t>Kennzeichnungselemente</w:t>
      </w:r>
    </w:p>
    <w:p w:rsidR="006A17E4" w:rsidRDefault="007C3C10">
      <w:pPr>
        <w:spacing w:before="40"/>
        <w:ind w:left="688"/>
        <w:rPr>
          <w:b/>
          <w:sz w:val="19"/>
        </w:rPr>
      </w:pPr>
      <w:r>
        <w:rPr>
          <w:b/>
          <w:w w:val="105"/>
          <w:sz w:val="19"/>
        </w:rPr>
        <w:t>Kennzeichnung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gemäß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Verordnung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(EG)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Nr.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1272/2008</w:t>
      </w:r>
      <w:r>
        <w:rPr>
          <w:b/>
          <w:spacing w:val="-2"/>
          <w:w w:val="105"/>
          <w:sz w:val="19"/>
        </w:rPr>
        <w:t xml:space="preserve"> [CLP]</w:t>
      </w:r>
    </w:p>
    <w:p w:rsidR="006A17E4" w:rsidRDefault="007C3C10">
      <w:pPr>
        <w:pStyle w:val="berschrift2"/>
        <w:spacing w:before="31"/>
      </w:pPr>
      <w:r>
        <w:rPr>
          <w:noProof/>
          <w:lang w:val="de-CH" w:eastAsia="de-CH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1365531</wp:posOffset>
            </wp:positionH>
            <wp:positionV relativeFrom="paragraph">
              <wp:posOffset>158071</wp:posOffset>
            </wp:positionV>
            <wp:extent cx="664463" cy="67056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Gefahrenpiktogramme</w:t>
      </w:r>
    </w:p>
    <w:p w:rsidR="006A17E4" w:rsidRDefault="007C3C10">
      <w:pPr>
        <w:pStyle w:val="Textkrper"/>
        <w:spacing w:before="27"/>
        <w:ind w:left="870"/>
      </w:pPr>
      <w:r>
        <w:t>Ausrufezeichen</w:t>
      </w:r>
      <w:r>
        <w:rPr>
          <w:spacing w:val="-6"/>
        </w:rPr>
        <w:t xml:space="preserve"> </w:t>
      </w:r>
      <w:r>
        <w:rPr>
          <w:spacing w:val="-2"/>
        </w:rPr>
        <w:t>(GHS07)</w:t>
      </w:r>
    </w:p>
    <w:p w:rsidR="006A17E4" w:rsidRDefault="007C3C10">
      <w:pPr>
        <w:pStyle w:val="berschrift2"/>
        <w:spacing w:before="32"/>
      </w:pPr>
      <w:r>
        <w:rPr>
          <w:spacing w:val="-2"/>
        </w:rPr>
        <w:t>Signalwort</w:t>
      </w:r>
    </w:p>
    <w:p w:rsidR="006A17E4" w:rsidRDefault="007C3C10">
      <w:pPr>
        <w:pStyle w:val="Textkrper"/>
        <w:spacing w:before="28"/>
        <w:ind w:left="870"/>
      </w:pPr>
      <w:r>
        <w:rPr>
          <w:spacing w:val="-2"/>
        </w:rPr>
        <w:t>Achtung</w:t>
      </w:r>
    </w:p>
    <w:p w:rsidR="006A17E4" w:rsidRDefault="007C3C10">
      <w:pPr>
        <w:pStyle w:val="berschrift2"/>
        <w:spacing w:before="32"/>
      </w:pPr>
      <w:r>
        <w:t>Gefahrbestimmende</w:t>
      </w:r>
      <w:r>
        <w:rPr>
          <w:spacing w:val="-4"/>
        </w:rPr>
        <w:t xml:space="preserve"> </w:t>
      </w:r>
      <w:r>
        <w:t>Komponenten</w:t>
      </w:r>
      <w:r>
        <w:rPr>
          <w:spacing w:val="-2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rPr>
          <w:spacing w:val="-2"/>
        </w:rPr>
        <w:t>Etikettierung</w:t>
      </w:r>
    </w:p>
    <w:p w:rsidR="006A17E4" w:rsidRPr="00743ECE" w:rsidRDefault="007C3C10">
      <w:pPr>
        <w:spacing w:before="33" w:line="280" w:lineRule="auto"/>
        <w:ind w:left="870" w:right="5682"/>
        <w:rPr>
          <w:sz w:val="15"/>
          <w:lang w:val="fr-CH"/>
        </w:rPr>
      </w:pPr>
      <w:r w:rsidRPr="00743ECE">
        <w:rPr>
          <w:sz w:val="15"/>
          <w:lang w:val="fr-CH"/>
        </w:rPr>
        <w:t>EUGENOL ; CAS-Nr. : 97-53-0 ZIMTALDEHYD ; CAS-Nr. : 104-55-2 CINNAMYLNITRIL</w:t>
      </w:r>
      <w:r w:rsidRPr="00743ECE">
        <w:rPr>
          <w:spacing w:val="-11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11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CAS-Nr.</w:t>
      </w:r>
      <w:r w:rsidRPr="00743ECE">
        <w:rPr>
          <w:spacing w:val="-11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:</w:t>
      </w:r>
      <w:r w:rsidRPr="00743ECE">
        <w:rPr>
          <w:spacing w:val="-6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4360-47-8 CUMARIN ; CAS-Nr. : 91-64-5</w:t>
      </w:r>
    </w:p>
    <w:p w:rsidR="006A17E4" w:rsidRPr="00743ECE" w:rsidRDefault="007C3C10">
      <w:pPr>
        <w:spacing w:line="280" w:lineRule="auto"/>
        <w:ind w:left="870" w:right="5682"/>
        <w:rPr>
          <w:sz w:val="15"/>
          <w:lang w:val="fr-CH"/>
        </w:rPr>
      </w:pPr>
      <w:r w:rsidRPr="00743ECE">
        <w:rPr>
          <w:sz w:val="15"/>
          <w:lang w:val="fr-CH"/>
        </w:rPr>
        <w:t>d-</w:t>
      </w:r>
      <w:proofErr w:type="spellStart"/>
      <w:r w:rsidRPr="00743ECE">
        <w:rPr>
          <w:sz w:val="15"/>
          <w:lang w:val="fr-CH"/>
        </w:rPr>
        <w:t>Limonen</w:t>
      </w:r>
      <w:proofErr w:type="spellEnd"/>
      <w:r w:rsidRPr="00743ECE">
        <w:rPr>
          <w:sz w:val="15"/>
          <w:lang w:val="fr-CH"/>
        </w:rPr>
        <w:t xml:space="preserve"> ;</w:t>
      </w:r>
      <w:r w:rsidRPr="00743ECE">
        <w:rPr>
          <w:spacing w:val="-5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CAS-Nr.</w:t>
      </w:r>
      <w:r w:rsidRPr="00743ECE">
        <w:rPr>
          <w:spacing w:val="-5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: 5989-27-5 ANETHOL ; CAS-Nr. : 4180-23-8 ISOEUGENOL</w:t>
      </w:r>
      <w:r w:rsidRPr="00743ECE">
        <w:rPr>
          <w:spacing w:val="-12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7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CAS-Nr.</w:t>
      </w:r>
      <w:r w:rsidRPr="00743ECE">
        <w:rPr>
          <w:spacing w:val="-12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:</w:t>
      </w:r>
      <w:r w:rsidRPr="00743ECE">
        <w:rPr>
          <w:spacing w:val="-7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97-54-1</w:t>
      </w:r>
    </w:p>
    <w:p w:rsidR="006A17E4" w:rsidRDefault="007C3C10">
      <w:pPr>
        <w:pStyle w:val="berschrift2"/>
        <w:spacing w:before="0" w:line="186" w:lineRule="exact"/>
      </w:pPr>
      <w:r>
        <w:rPr>
          <w:spacing w:val="-2"/>
        </w:rPr>
        <w:t>Gefahrenhinweise</w:t>
      </w:r>
    </w:p>
    <w:p w:rsidR="006A17E4" w:rsidRDefault="006A17E4">
      <w:pPr>
        <w:pStyle w:val="berschrift2"/>
        <w:spacing w:line="186" w:lineRule="exact"/>
        <w:sectPr w:rsidR="006A17E4">
          <w:headerReference w:type="default" r:id="rId10"/>
          <w:footerReference w:type="default" r:id="rId11"/>
          <w:type w:val="continuous"/>
          <w:pgSz w:w="11910" w:h="16840"/>
          <w:pgMar w:top="1480" w:right="1275" w:bottom="1960" w:left="1275" w:header="893" w:footer="1768" w:gutter="0"/>
          <w:pgNumType w:start="1"/>
          <w:cols w:space="720"/>
        </w:sectPr>
      </w:pPr>
    </w:p>
    <w:p w:rsidR="006A17E4" w:rsidRDefault="007C3C10">
      <w:pPr>
        <w:pStyle w:val="Textkrper"/>
        <w:spacing w:before="169"/>
        <w:rPr>
          <w:b/>
          <w:sz w:val="20"/>
        </w:rPr>
      </w:pPr>
      <w:r>
        <w:rPr>
          <w:b/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56224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24.5pt;margin-top:28.3pt;width:546.5pt;height:789.4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A17E4" w:rsidRDefault="006A17E4">
      <w:pPr>
        <w:pStyle w:val="Textkrper"/>
        <w:spacing w:before="67"/>
        <w:rPr>
          <w:b/>
        </w:rPr>
      </w:pPr>
    </w:p>
    <w:p w:rsidR="006A17E4" w:rsidRDefault="007C3C10">
      <w:pPr>
        <w:pStyle w:val="Textkrper"/>
        <w:tabs>
          <w:tab w:val="left" w:pos="2507"/>
        </w:tabs>
        <w:spacing w:before="0"/>
        <w:ind w:left="870"/>
      </w:pPr>
      <w:r>
        <w:rPr>
          <w:spacing w:val="-4"/>
        </w:rPr>
        <w:t>H317</w:t>
      </w:r>
      <w:r>
        <w:tab/>
        <w:t>Kann</w:t>
      </w:r>
      <w:r>
        <w:rPr>
          <w:spacing w:val="-4"/>
        </w:rPr>
        <w:t xml:space="preserve"> </w:t>
      </w:r>
      <w:r>
        <w:t>allergische</w:t>
      </w:r>
      <w:r>
        <w:rPr>
          <w:spacing w:val="-3"/>
        </w:rPr>
        <w:t xml:space="preserve"> </w:t>
      </w:r>
      <w:r>
        <w:t>Hautreaktionen</w:t>
      </w:r>
      <w:r>
        <w:rPr>
          <w:spacing w:val="3"/>
        </w:rPr>
        <w:t xml:space="preserve"> </w:t>
      </w:r>
      <w:r>
        <w:rPr>
          <w:spacing w:val="-2"/>
        </w:rPr>
        <w:t>verursachen.</w:t>
      </w:r>
    </w:p>
    <w:p w:rsidR="006A17E4" w:rsidRDefault="007C3C10">
      <w:pPr>
        <w:pStyle w:val="berschrift2"/>
      </w:pPr>
      <w:r>
        <w:rPr>
          <w:spacing w:val="-2"/>
        </w:rPr>
        <w:t>Sicherheitshinweise</w:t>
      </w:r>
    </w:p>
    <w:p w:rsidR="006A17E4" w:rsidRDefault="007C3C10">
      <w:pPr>
        <w:pStyle w:val="Textkrper"/>
        <w:tabs>
          <w:tab w:val="left" w:pos="2507"/>
        </w:tabs>
        <w:spacing w:before="33"/>
        <w:ind w:left="870"/>
      </w:pPr>
      <w:r>
        <w:rPr>
          <w:spacing w:val="-4"/>
        </w:rPr>
        <w:t>P261</w:t>
      </w:r>
      <w:r>
        <w:tab/>
        <w:t>Einatmen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Staub/Rauch/Gas/Nebel/Dampf/Aerosol</w:t>
      </w:r>
      <w:r>
        <w:rPr>
          <w:spacing w:val="2"/>
        </w:rPr>
        <w:t xml:space="preserve"> </w:t>
      </w:r>
      <w:r>
        <w:rPr>
          <w:spacing w:val="-2"/>
        </w:rPr>
        <w:t>vermeiden.</w:t>
      </w:r>
    </w:p>
    <w:p w:rsidR="006A17E4" w:rsidRDefault="007C3C10">
      <w:pPr>
        <w:pStyle w:val="Textkrper"/>
        <w:tabs>
          <w:tab w:val="left" w:pos="2507"/>
        </w:tabs>
        <w:spacing w:before="27" w:line="280" w:lineRule="auto"/>
        <w:ind w:left="870" w:right="1714"/>
      </w:pPr>
      <w:r>
        <w:rPr>
          <w:spacing w:val="-4"/>
        </w:rPr>
        <w:t>P272</w:t>
      </w:r>
      <w:r>
        <w:tab/>
        <w:t>Kontaminierte</w:t>
      </w:r>
      <w:r>
        <w:rPr>
          <w:spacing w:val="-6"/>
        </w:rPr>
        <w:t xml:space="preserve"> </w:t>
      </w:r>
      <w:r>
        <w:t>Arbeitskleidung</w:t>
      </w:r>
      <w:r>
        <w:rPr>
          <w:spacing w:val="-6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außerhalb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Arbeitsplatzes</w:t>
      </w:r>
      <w:r>
        <w:rPr>
          <w:spacing w:val="-6"/>
        </w:rPr>
        <w:t xml:space="preserve"> </w:t>
      </w:r>
      <w:r>
        <w:t xml:space="preserve">tragen. </w:t>
      </w:r>
      <w:r>
        <w:rPr>
          <w:spacing w:val="-4"/>
        </w:rPr>
        <w:t>P280</w:t>
      </w:r>
      <w:r>
        <w:tab/>
        <w:t>Schutzhandschuhe/Schutzkleidung/Augenschutz/Gesichtsschutz tragen.</w:t>
      </w:r>
    </w:p>
    <w:p w:rsidR="006A17E4" w:rsidRDefault="007C3C10">
      <w:pPr>
        <w:pStyle w:val="Textkrper"/>
        <w:tabs>
          <w:tab w:val="left" w:pos="2507"/>
        </w:tabs>
        <w:spacing w:before="0" w:line="280" w:lineRule="auto"/>
        <w:ind w:left="870" w:right="902"/>
      </w:pPr>
      <w:r>
        <w:rPr>
          <w:spacing w:val="-2"/>
        </w:rPr>
        <w:t>P333+P313</w:t>
      </w:r>
      <w:r>
        <w:tab/>
        <w:t>Bei</w:t>
      </w:r>
      <w:r>
        <w:rPr>
          <w:spacing w:val="-7"/>
        </w:rPr>
        <w:t xml:space="preserve"> </w:t>
      </w:r>
      <w:r>
        <w:t>Hautreizung</w:t>
      </w:r>
      <w:r>
        <w:rPr>
          <w:spacing w:val="-7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-</w:t>
      </w:r>
      <w:proofErr w:type="spellStart"/>
      <w:r>
        <w:t>ausschlag</w:t>
      </w:r>
      <w:proofErr w:type="spellEnd"/>
      <w:r>
        <w:t>:</w:t>
      </w:r>
      <w:r>
        <w:rPr>
          <w:spacing w:val="-7"/>
        </w:rPr>
        <w:t xml:space="preserve"> </w:t>
      </w:r>
      <w:r>
        <w:t>Ärztlichen</w:t>
      </w:r>
      <w:r>
        <w:rPr>
          <w:spacing w:val="-7"/>
        </w:rPr>
        <w:t xml:space="preserve"> </w:t>
      </w:r>
      <w:r>
        <w:t>Rat</w:t>
      </w:r>
      <w:r>
        <w:rPr>
          <w:spacing w:val="-2"/>
        </w:rPr>
        <w:t xml:space="preserve"> </w:t>
      </w:r>
      <w:r>
        <w:t>einholen/ärztliche</w:t>
      </w:r>
      <w:r>
        <w:rPr>
          <w:spacing w:val="-7"/>
        </w:rPr>
        <w:t xml:space="preserve"> </w:t>
      </w:r>
      <w:r>
        <w:t>Hilfe</w:t>
      </w:r>
      <w:r>
        <w:rPr>
          <w:spacing w:val="-7"/>
        </w:rPr>
        <w:t xml:space="preserve"> </w:t>
      </w:r>
      <w:r>
        <w:t xml:space="preserve">hinzuziehen. </w:t>
      </w:r>
      <w:r>
        <w:rPr>
          <w:spacing w:val="-4"/>
        </w:rPr>
        <w:t>P321</w:t>
      </w:r>
      <w:r>
        <w:tab/>
      </w:r>
      <w:r>
        <w:t>Besondere Behandlung (siehe Hinweise auf diesem Kennzeichnungsetikett).</w:t>
      </w:r>
    </w:p>
    <w:p w:rsidR="006A17E4" w:rsidRDefault="007C3C10">
      <w:pPr>
        <w:pStyle w:val="Textkrper"/>
        <w:tabs>
          <w:tab w:val="left" w:pos="2507"/>
        </w:tabs>
        <w:spacing w:before="0" w:line="280" w:lineRule="auto"/>
        <w:ind w:left="870" w:right="1885"/>
      </w:pPr>
      <w:r>
        <w:rPr>
          <w:spacing w:val="-2"/>
        </w:rPr>
        <w:t>P302+P352</w:t>
      </w:r>
      <w:r>
        <w:tab/>
        <w:t xml:space="preserve">BEI BERÜHRUNG MIT DER HAUT: Mit viel Wasser/... waschen. </w:t>
      </w:r>
      <w:r>
        <w:rPr>
          <w:spacing w:val="-2"/>
        </w:rPr>
        <w:t>P362+P364</w:t>
      </w:r>
      <w:r>
        <w:tab/>
        <w:t>Kontaminierte</w:t>
      </w:r>
      <w:r>
        <w:rPr>
          <w:spacing w:val="-6"/>
        </w:rPr>
        <w:t xml:space="preserve"> </w:t>
      </w:r>
      <w:r>
        <w:t>Kleidung</w:t>
      </w:r>
      <w:r>
        <w:rPr>
          <w:spacing w:val="-6"/>
        </w:rPr>
        <w:t xml:space="preserve"> </w:t>
      </w:r>
      <w:r>
        <w:t>ausziehen</w:t>
      </w:r>
      <w:r>
        <w:rPr>
          <w:spacing w:val="-6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erneutem</w:t>
      </w:r>
      <w:r>
        <w:rPr>
          <w:spacing w:val="-6"/>
        </w:rPr>
        <w:t xml:space="preserve"> </w:t>
      </w:r>
      <w:r>
        <w:t>Tragen</w:t>
      </w:r>
      <w:r>
        <w:rPr>
          <w:spacing w:val="-6"/>
        </w:rPr>
        <w:t xml:space="preserve"> </w:t>
      </w:r>
      <w:r>
        <w:t>waschen.</w:t>
      </w:r>
    </w:p>
    <w:p w:rsidR="006A17E4" w:rsidRDefault="007C3C10">
      <w:pPr>
        <w:pStyle w:val="berschrift1"/>
        <w:numPr>
          <w:ilvl w:val="1"/>
          <w:numId w:val="14"/>
        </w:numPr>
        <w:tabs>
          <w:tab w:val="left" w:pos="596"/>
        </w:tabs>
        <w:spacing w:before="0"/>
        <w:ind w:left="596"/>
      </w:pPr>
      <w:r>
        <w:rPr>
          <w:w w:val="105"/>
        </w:rPr>
        <w:t xml:space="preserve">Sonstige </w:t>
      </w:r>
      <w:r>
        <w:rPr>
          <w:spacing w:val="-2"/>
          <w:w w:val="105"/>
        </w:rPr>
        <w:t>Gefahren</w:t>
      </w:r>
    </w:p>
    <w:p w:rsidR="006A17E4" w:rsidRDefault="007C3C10">
      <w:pPr>
        <w:spacing w:before="41" w:line="256" w:lineRule="auto"/>
        <w:ind w:left="779" w:right="695" w:hanging="92"/>
        <w:rPr>
          <w:sz w:val="16"/>
        </w:rPr>
      </w:pPr>
      <w:r>
        <w:rPr>
          <w:b/>
          <w:sz w:val="19"/>
        </w:rPr>
        <w:t>Mögliche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schädliche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Wirkungen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auf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Menschen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und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mögliche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 xml:space="preserve">Symptome </w:t>
      </w:r>
      <w:r>
        <w:rPr>
          <w:sz w:val="16"/>
        </w:rPr>
        <w:t>Dieses</w:t>
      </w:r>
      <w:r>
        <w:rPr>
          <w:spacing w:val="-6"/>
          <w:sz w:val="16"/>
        </w:rPr>
        <w:t xml:space="preserve"> </w:t>
      </w:r>
      <w:r>
        <w:rPr>
          <w:sz w:val="16"/>
        </w:rPr>
        <w:t>Produkt</w:t>
      </w:r>
      <w:r>
        <w:rPr>
          <w:spacing w:val="-6"/>
          <w:sz w:val="16"/>
        </w:rPr>
        <w:t xml:space="preserve"> </w:t>
      </w:r>
      <w:r>
        <w:rPr>
          <w:sz w:val="16"/>
        </w:rPr>
        <w:t>enthält keinen</w:t>
      </w:r>
      <w:r>
        <w:rPr>
          <w:spacing w:val="-1"/>
          <w:sz w:val="16"/>
        </w:rPr>
        <w:t xml:space="preserve"> </w:t>
      </w:r>
      <w:r>
        <w:rPr>
          <w:sz w:val="16"/>
        </w:rPr>
        <w:t>Stoff,</w:t>
      </w:r>
      <w:r>
        <w:rPr>
          <w:spacing w:val="-6"/>
          <w:sz w:val="16"/>
        </w:rPr>
        <w:t xml:space="preserve"> </w:t>
      </w:r>
      <w:r>
        <w:rPr>
          <w:sz w:val="16"/>
        </w:rPr>
        <w:t>der gegenüber</w:t>
      </w:r>
      <w:r>
        <w:rPr>
          <w:spacing w:val="-6"/>
          <w:sz w:val="16"/>
        </w:rPr>
        <w:t xml:space="preserve"> </w:t>
      </w:r>
      <w:r>
        <w:rPr>
          <w:sz w:val="16"/>
        </w:rPr>
        <w:t>dem</w:t>
      </w:r>
      <w:r>
        <w:rPr>
          <w:spacing w:val="-1"/>
          <w:sz w:val="16"/>
        </w:rPr>
        <w:t xml:space="preserve"> </w:t>
      </w:r>
      <w:r>
        <w:rPr>
          <w:sz w:val="16"/>
        </w:rPr>
        <w:t>Menschen</w:t>
      </w:r>
      <w:r>
        <w:rPr>
          <w:spacing w:val="-6"/>
          <w:sz w:val="16"/>
        </w:rPr>
        <w:t xml:space="preserve"> </w:t>
      </w:r>
      <w:r>
        <w:rPr>
          <w:sz w:val="16"/>
        </w:rPr>
        <w:t>endokrine</w:t>
      </w:r>
      <w:r>
        <w:rPr>
          <w:spacing w:val="-6"/>
          <w:sz w:val="16"/>
        </w:rPr>
        <w:t xml:space="preserve"> </w:t>
      </w:r>
      <w:r>
        <w:rPr>
          <w:sz w:val="16"/>
        </w:rPr>
        <w:t>Eigenschaften</w:t>
      </w:r>
      <w:r>
        <w:rPr>
          <w:spacing w:val="-6"/>
          <w:sz w:val="16"/>
        </w:rPr>
        <w:t xml:space="preserve"> </w:t>
      </w:r>
      <w:r>
        <w:rPr>
          <w:sz w:val="16"/>
        </w:rPr>
        <w:t>aufweist, da</w:t>
      </w:r>
      <w:r>
        <w:rPr>
          <w:spacing w:val="-6"/>
          <w:sz w:val="16"/>
        </w:rPr>
        <w:t xml:space="preserve"> </w:t>
      </w:r>
      <w:r>
        <w:rPr>
          <w:sz w:val="16"/>
        </w:rPr>
        <w:t>kein Inhaltstoff die Kriterien erfüllt.</w:t>
      </w:r>
    </w:p>
    <w:p w:rsidR="006A17E4" w:rsidRDefault="007C3C10">
      <w:pPr>
        <w:pStyle w:val="berschrift1"/>
        <w:spacing w:before="28"/>
        <w:ind w:left="688"/>
      </w:pPr>
      <w:r>
        <w:rPr>
          <w:w w:val="105"/>
        </w:rPr>
        <w:t>Mögliche</w:t>
      </w:r>
      <w:r>
        <w:rPr>
          <w:spacing w:val="-2"/>
          <w:w w:val="105"/>
        </w:rPr>
        <w:t xml:space="preserve"> </w:t>
      </w:r>
      <w:r>
        <w:rPr>
          <w:w w:val="105"/>
        </w:rPr>
        <w:t>schädliche</w:t>
      </w:r>
      <w:r>
        <w:rPr>
          <w:spacing w:val="-1"/>
          <w:w w:val="105"/>
        </w:rPr>
        <w:t xml:space="preserve"> </w:t>
      </w:r>
      <w:r>
        <w:rPr>
          <w:w w:val="105"/>
        </w:rPr>
        <w:t>Wirkungen</w:t>
      </w:r>
      <w:r>
        <w:rPr>
          <w:spacing w:val="-2"/>
          <w:w w:val="105"/>
        </w:rPr>
        <w:t xml:space="preserve"> </w:t>
      </w:r>
      <w:r>
        <w:rPr>
          <w:w w:val="105"/>
        </w:rPr>
        <w:t>auf</w:t>
      </w:r>
      <w:r>
        <w:rPr>
          <w:spacing w:val="-1"/>
          <w:w w:val="105"/>
        </w:rPr>
        <w:t xml:space="preserve"> </w:t>
      </w:r>
      <w:r>
        <w:rPr>
          <w:w w:val="105"/>
        </w:rPr>
        <w:t>die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Umwelt</w:t>
      </w:r>
    </w:p>
    <w:p w:rsidR="006A17E4" w:rsidRDefault="007C3C10">
      <w:pPr>
        <w:pStyle w:val="Textkrper"/>
        <w:ind w:left="779"/>
      </w:pPr>
      <w:r>
        <w:t>Dieses</w:t>
      </w:r>
      <w:r>
        <w:rPr>
          <w:spacing w:val="-5"/>
        </w:rPr>
        <w:t xml:space="preserve"> </w:t>
      </w:r>
      <w:r>
        <w:t>Produkt</w:t>
      </w:r>
      <w:r>
        <w:rPr>
          <w:spacing w:val="-5"/>
        </w:rPr>
        <w:t xml:space="preserve"> </w:t>
      </w:r>
      <w:r>
        <w:t>enthäl</w:t>
      </w:r>
      <w:r>
        <w:t>t keinen Stoff,</w:t>
      </w:r>
      <w:r>
        <w:rPr>
          <w:spacing w:val="-5"/>
        </w:rPr>
        <w:t xml:space="preserve"> </w:t>
      </w:r>
      <w:r>
        <w:t>der gegenüber</w:t>
      </w:r>
      <w:r>
        <w:rPr>
          <w:spacing w:val="-5"/>
        </w:rPr>
        <w:t xml:space="preserve"> </w:t>
      </w:r>
      <w:r>
        <w:t>Nichtzielorganismen</w:t>
      </w:r>
      <w:r>
        <w:rPr>
          <w:spacing w:val="-5"/>
        </w:rPr>
        <w:t xml:space="preserve"> </w:t>
      </w:r>
      <w:r>
        <w:t>endokrine</w:t>
      </w:r>
      <w:r>
        <w:rPr>
          <w:spacing w:val="-5"/>
        </w:rPr>
        <w:t xml:space="preserve"> </w:t>
      </w:r>
      <w:r>
        <w:t>Eigenschaften</w:t>
      </w:r>
      <w:r>
        <w:rPr>
          <w:spacing w:val="-5"/>
        </w:rPr>
        <w:t xml:space="preserve"> </w:t>
      </w:r>
      <w:r>
        <w:t>aufweist,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 Inhaltstoff die Kriterien erfüllt.</w:t>
      </w:r>
    </w:p>
    <w:p w:rsidR="006A17E4" w:rsidRDefault="007C3C10">
      <w:pPr>
        <w:pStyle w:val="Textkrper"/>
        <w:spacing w:before="26"/>
        <w:ind w:left="779"/>
      </w:pPr>
      <w:r>
        <w:t>Die</w:t>
      </w:r>
      <w:r>
        <w:rPr>
          <w:spacing w:val="-2"/>
        </w:rPr>
        <w:t xml:space="preserve"> </w:t>
      </w:r>
      <w:r>
        <w:t>Stoffe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Gemisch</w:t>
      </w:r>
      <w:r>
        <w:rPr>
          <w:spacing w:val="-2"/>
        </w:rPr>
        <w:t xml:space="preserve"> </w:t>
      </w:r>
      <w:r>
        <w:t>erfüllen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PBT/</w:t>
      </w:r>
      <w:proofErr w:type="spellStart"/>
      <w:r>
        <w:t>vPvB</w:t>
      </w:r>
      <w:proofErr w:type="spellEnd"/>
      <w:r>
        <w:rPr>
          <w:spacing w:val="-2"/>
        </w:rPr>
        <w:t xml:space="preserve"> </w:t>
      </w:r>
      <w:r>
        <w:t>Kriterien</w:t>
      </w:r>
      <w:r>
        <w:rPr>
          <w:spacing w:val="-1"/>
        </w:rPr>
        <w:t xml:space="preserve"> </w:t>
      </w:r>
      <w:r>
        <w:t>gemäß</w:t>
      </w:r>
      <w:r>
        <w:rPr>
          <w:spacing w:val="-1"/>
        </w:rPr>
        <w:t xml:space="preserve"> </w:t>
      </w:r>
      <w:r>
        <w:t>REACH,</w:t>
      </w:r>
      <w:r>
        <w:rPr>
          <w:spacing w:val="-1"/>
        </w:rPr>
        <w:t xml:space="preserve"> </w:t>
      </w:r>
      <w:r>
        <w:t>Anhang</w:t>
      </w:r>
      <w:r>
        <w:rPr>
          <w:spacing w:val="-2"/>
        </w:rPr>
        <w:t xml:space="preserve"> XIII.</w:t>
      </w:r>
    </w:p>
    <w:p w:rsidR="006A17E4" w:rsidRDefault="007C3C10">
      <w:pPr>
        <w:pStyle w:val="Textkrper"/>
        <w:spacing w:before="0"/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137989</wp:posOffset>
                </wp:positionV>
                <wp:extent cx="5775960" cy="1708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5960" cy="170815"/>
                          <a:chOff x="0" y="0"/>
                          <a:chExt cx="5775960" cy="1708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759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170815">
                                <a:moveTo>
                                  <a:pt x="5775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170688"/>
                                </a:lnTo>
                                <a:lnTo>
                                  <a:pt x="5775960" y="170688"/>
                                </a:lnTo>
                                <a:lnTo>
                                  <a:pt x="5775960" y="164592"/>
                                </a:lnTo>
                                <a:lnTo>
                                  <a:pt x="5775960" y="6096"/>
                                </a:lnTo>
                                <a:lnTo>
                                  <a:pt x="5775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6095"/>
                            <a:ext cx="577596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17E4" w:rsidRDefault="007C3C10">
                              <w:pPr>
                                <w:spacing w:before="16"/>
                                <w:ind w:left="1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ABSCHNITT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3: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Zusammensetzung/Angaben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zu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Bestandteilen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8" style="position:absolute;margin-left:70.1pt;margin-top:10.85pt;width:454.8pt;height:13.45pt;z-index:-15726080;mso-wrap-distance-left:0;mso-wrap-distance-right:0;mso-position-horizontal-relative:page" coordsize="57759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">
                <v:shape id="Graphic 12" o:spid="_x0000_s1029" style="position:absolute;width:57759;height:1708;visibility:visible;mso-wrap-style:square;v-text-anchor:top" coordsize="5775960,17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c7MQA&#10;AADbAAAADwAAAGRycy9kb3ducmV2LnhtbESPQWvCQBCF70L/wzIFb7pJhCKpa2gLBQUPNmmb65Ad&#10;k2B2NmTXGP+9Wyh4m+G9982bTTaZTow0uNaygngZgSCurG65VvBdfC7WIJxH1thZJgU3cpBtn2Yb&#10;TLW98heNua9FgLBLUUHjfZ9K6aqGDLql7YmDdrKDQR/WoZZ6wGuAm04mUfQiDbYcLjTY00dD1Tm/&#10;mEBJ9mX5g6M5rmLKk/JQ/B7eC6Xmz9PbKwhPk3+Y/9M7Heon8PdLG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R3OzEAAAA2wAAAA8AAAAAAAAAAAAAAAAAmAIAAGRycy9k&#10;b3ducmV2LnhtbFBLBQYAAAAABAAEAPUAAACJAwAAAAA=&#10;" path="m5775960,l,,,6096,,164592r,6096l5775960,170688r,-6096l5775960,6096r,-6096xe" fillcolor="#bfbfbf" stroked="f">
                  <v:path arrowok="t"/>
                </v:shape>
                <v:shape id="Textbox 13" o:spid="_x0000_s1030" type="#_x0000_t202" style="position:absolute;top:60;width:5775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A17E4" w:rsidRDefault="007C3C10">
                        <w:pPr>
                          <w:spacing w:before="16"/>
                          <w:ind w:left="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ABSCHNITT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3: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Zusammensetzung/Angaben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zu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Bestandteilen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17E4" w:rsidRDefault="007C3C10">
      <w:pPr>
        <w:tabs>
          <w:tab w:val="left" w:pos="596"/>
        </w:tabs>
        <w:spacing w:before="227"/>
        <w:ind w:left="140"/>
        <w:rPr>
          <w:b/>
          <w:sz w:val="19"/>
        </w:rPr>
      </w:pPr>
      <w:r>
        <w:rPr>
          <w:b/>
          <w:spacing w:val="-5"/>
          <w:position w:val="2"/>
          <w:sz w:val="16"/>
        </w:rPr>
        <w:t>3.2</w:t>
      </w:r>
      <w:r>
        <w:rPr>
          <w:b/>
          <w:position w:val="2"/>
          <w:sz w:val="16"/>
        </w:rPr>
        <w:tab/>
      </w:r>
      <w:r>
        <w:rPr>
          <w:b/>
          <w:spacing w:val="-2"/>
          <w:sz w:val="19"/>
        </w:rPr>
        <w:t>Gemische</w:t>
      </w:r>
    </w:p>
    <w:p w:rsidR="006A17E4" w:rsidRDefault="007C3C10">
      <w:pPr>
        <w:pStyle w:val="berschrift2"/>
        <w:spacing w:before="31"/>
        <w:ind w:left="688"/>
      </w:pPr>
      <w:r>
        <w:t>Gefährliche</w:t>
      </w:r>
      <w:r>
        <w:rPr>
          <w:spacing w:val="-6"/>
        </w:rPr>
        <w:t xml:space="preserve"> </w:t>
      </w:r>
      <w:r>
        <w:rPr>
          <w:spacing w:val="-2"/>
        </w:rPr>
        <w:t>Inhaltsstoffe</w:t>
      </w:r>
    </w:p>
    <w:p w:rsidR="006A17E4" w:rsidRDefault="007C3C10">
      <w:pPr>
        <w:spacing w:before="48"/>
        <w:ind w:left="789"/>
        <w:rPr>
          <w:sz w:val="15"/>
        </w:rPr>
      </w:pPr>
      <w:r>
        <w:rPr>
          <w:sz w:val="15"/>
        </w:rPr>
        <w:t>EUGENOL</w:t>
      </w:r>
      <w:r>
        <w:rPr>
          <w:spacing w:val="-5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REACH-Nr.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z w:val="15"/>
        </w:rPr>
        <w:t>01-2119971802-33-XXXX</w:t>
      </w:r>
      <w:r>
        <w:rPr>
          <w:spacing w:val="1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EG-Nr.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z w:val="15"/>
        </w:rPr>
        <w:t>202-589-1;</w:t>
      </w:r>
      <w:r>
        <w:rPr>
          <w:spacing w:val="-4"/>
          <w:sz w:val="15"/>
        </w:rPr>
        <w:t xml:space="preserve"> </w:t>
      </w:r>
      <w:r>
        <w:rPr>
          <w:sz w:val="15"/>
        </w:rPr>
        <w:t>CAS-Nr.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z w:val="15"/>
        </w:rPr>
        <w:t>97-53-</w:t>
      </w:r>
      <w:r>
        <w:rPr>
          <w:spacing w:val="-10"/>
          <w:sz w:val="15"/>
        </w:rPr>
        <w:t>0</w:t>
      </w:r>
    </w:p>
    <w:p w:rsidR="006A17E4" w:rsidRDefault="007C3C10">
      <w:pPr>
        <w:tabs>
          <w:tab w:val="left" w:pos="3409"/>
        </w:tabs>
        <w:spacing w:before="44"/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≥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3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&lt;</w:t>
      </w:r>
      <w:r>
        <w:rPr>
          <w:spacing w:val="-2"/>
          <w:sz w:val="15"/>
        </w:rPr>
        <w:t xml:space="preserve"> </w:t>
      </w:r>
      <w:r>
        <w:rPr>
          <w:sz w:val="15"/>
        </w:rPr>
        <w:t>10</w:t>
      </w:r>
      <w:r>
        <w:rPr>
          <w:spacing w:val="4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tabs>
          <w:tab w:val="left" w:pos="3409"/>
        </w:tabs>
        <w:spacing w:before="30"/>
        <w:ind w:left="889"/>
        <w:rPr>
          <w:sz w:val="15"/>
        </w:rPr>
      </w:pPr>
      <w:r>
        <w:rPr>
          <w:sz w:val="15"/>
        </w:rPr>
        <w:t>Einstufung</w:t>
      </w:r>
      <w:r>
        <w:rPr>
          <w:spacing w:val="-6"/>
          <w:sz w:val="15"/>
        </w:rPr>
        <w:t xml:space="preserve"> </w:t>
      </w:r>
      <w:r>
        <w:rPr>
          <w:sz w:val="15"/>
        </w:rPr>
        <w:t>1272/2008</w:t>
      </w:r>
      <w:r>
        <w:rPr>
          <w:spacing w:val="-6"/>
          <w:sz w:val="15"/>
        </w:rPr>
        <w:t xml:space="preserve"> </w:t>
      </w:r>
      <w:r>
        <w:rPr>
          <w:sz w:val="15"/>
        </w:rPr>
        <w:t>[CLP]</w:t>
      </w:r>
      <w:r>
        <w:rPr>
          <w:spacing w:val="-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Skin</w:t>
      </w:r>
      <w:r>
        <w:rPr>
          <w:spacing w:val="-3"/>
          <w:sz w:val="15"/>
        </w:rPr>
        <w:t xml:space="preserve"> </w:t>
      </w:r>
      <w:r>
        <w:rPr>
          <w:sz w:val="15"/>
        </w:rPr>
        <w:t>Sens.</w:t>
      </w:r>
      <w:r>
        <w:rPr>
          <w:spacing w:val="-3"/>
          <w:sz w:val="15"/>
        </w:rPr>
        <w:t xml:space="preserve"> </w:t>
      </w:r>
      <w:r>
        <w:rPr>
          <w:sz w:val="15"/>
        </w:rPr>
        <w:t>1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2"/>
          <w:sz w:val="15"/>
        </w:rPr>
        <w:t xml:space="preserve"> </w:t>
      </w:r>
      <w:r>
        <w:rPr>
          <w:sz w:val="15"/>
        </w:rPr>
        <w:t>H317</w:t>
      </w:r>
      <w:r>
        <w:rPr>
          <w:spacing w:val="46"/>
          <w:sz w:val="15"/>
        </w:rPr>
        <w:t xml:space="preserve"> </w:t>
      </w:r>
      <w:r>
        <w:rPr>
          <w:sz w:val="15"/>
        </w:rPr>
        <w:t>Eye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Irrit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2</w:t>
      </w:r>
      <w:r>
        <w:rPr>
          <w:spacing w:val="2"/>
          <w:sz w:val="15"/>
        </w:rPr>
        <w:t xml:space="preserve"> </w:t>
      </w:r>
      <w:r>
        <w:rPr>
          <w:sz w:val="15"/>
        </w:rPr>
        <w:t>;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H319</w:t>
      </w:r>
    </w:p>
    <w:p w:rsidR="006A17E4" w:rsidRDefault="007C3C10">
      <w:pPr>
        <w:spacing w:before="78"/>
        <w:ind w:left="789"/>
        <w:rPr>
          <w:sz w:val="15"/>
        </w:rPr>
      </w:pPr>
      <w:r>
        <w:rPr>
          <w:sz w:val="15"/>
        </w:rPr>
        <w:t>ZIMTALDEHYD</w:t>
      </w:r>
      <w:r>
        <w:rPr>
          <w:spacing w:val="1"/>
          <w:sz w:val="15"/>
        </w:rPr>
        <w:t xml:space="preserve"> </w:t>
      </w:r>
      <w:r>
        <w:rPr>
          <w:sz w:val="15"/>
        </w:rPr>
        <w:t>;</w:t>
      </w:r>
      <w:r>
        <w:rPr>
          <w:spacing w:val="-5"/>
          <w:sz w:val="15"/>
        </w:rPr>
        <w:t xml:space="preserve"> </w:t>
      </w:r>
      <w:r>
        <w:rPr>
          <w:sz w:val="15"/>
        </w:rPr>
        <w:t>REACH-Nr.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z w:val="15"/>
        </w:rPr>
        <w:t>01-2119935242-45-XXXX</w:t>
      </w:r>
      <w:r>
        <w:rPr>
          <w:spacing w:val="2"/>
          <w:sz w:val="15"/>
        </w:rPr>
        <w:t xml:space="preserve"> </w:t>
      </w:r>
      <w:r>
        <w:rPr>
          <w:sz w:val="15"/>
        </w:rPr>
        <w:t>;</w:t>
      </w:r>
      <w:r>
        <w:rPr>
          <w:spacing w:val="-5"/>
          <w:sz w:val="15"/>
        </w:rPr>
        <w:t xml:space="preserve"> </w:t>
      </w:r>
      <w:r>
        <w:rPr>
          <w:sz w:val="15"/>
        </w:rPr>
        <w:t>EG-Nr.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z w:val="15"/>
        </w:rPr>
        <w:t>203-213-9;</w:t>
      </w:r>
      <w:r>
        <w:rPr>
          <w:spacing w:val="-4"/>
          <w:sz w:val="15"/>
        </w:rPr>
        <w:t xml:space="preserve"> </w:t>
      </w:r>
      <w:r>
        <w:rPr>
          <w:sz w:val="15"/>
        </w:rPr>
        <w:t>CAS-Nr.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z w:val="15"/>
        </w:rPr>
        <w:t>104-55-</w:t>
      </w:r>
      <w:r>
        <w:rPr>
          <w:spacing w:val="-10"/>
          <w:sz w:val="15"/>
        </w:rPr>
        <w:t>2</w:t>
      </w:r>
    </w:p>
    <w:p w:rsidR="006A17E4" w:rsidRDefault="007C3C10">
      <w:pPr>
        <w:tabs>
          <w:tab w:val="left" w:pos="3409"/>
        </w:tabs>
        <w:spacing w:before="45"/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≥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3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&lt;</w:t>
      </w:r>
      <w:r>
        <w:rPr>
          <w:spacing w:val="-2"/>
          <w:sz w:val="15"/>
        </w:rPr>
        <w:t xml:space="preserve"> </w:t>
      </w:r>
      <w:r>
        <w:rPr>
          <w:sz w:val="15"/>
        </w:rPr>
        <w:t>10</w:t>
      </w:r>
      <w:r>
        <w:rPr>
          <w:spacing w:val="4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tabs>
          <w:tab w:val="left" w:pos="3409"/>
        </w:tabs>
        <w:spacing w:before="30"/>
        <w:ind w:left="889"/>
        <w:rPr>
          <w:sz w:val="15"/>
        </w:rPr>
      </w:pPr>
      <w:r>
        <w:rPr>
          <w:sz w:val="15"/>
        </w:rPr>
        <w:t>Einstufung</w:t>
      </w:r>
      <w:r>
        <w:rPr>
          <w:spacing w:val="-6"/>
          <w:sz w:val="15"/>
        </w:rPr>
        <w:t xml:space="preserve"> </w:t>
      </w:r>
      <w:r>
        <w:rPr>
          <w:sz w:val="15"/>
        </w:rPr>
        <w:t>1272/2008</w:t>
      </w:r>
      <w:r>
        <w:rPr>
          <w:spacing w:val="-6"/>
          <w:sz w:val="15"/>
        </w:rPr>
        <w:t xml:space="preserve"> </w:t>
      </w:r>
      <w:r>
        <w:rPr>
          <w:sz w:val="15"/>
        </w:rPr>
        <w:t>[CLP]</w:t>
      </w:r>
      <w:r>
        <w:rPr>
          <w:spacing w:val="-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Skin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Irrit</w:t>
      </w:r>
      <w:proofErr w:type="spellEnd"/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 w:rsidRPr="00743ECE">
        <w:rPr>
          <w:sz w:val="15"/>
          <w:lang w:val="fr-CH"/>
        </w:rPr>
        <w:t>2</w:t>
      </w:r>
      <w:r w:rsidRPr="00743ECE">
        <w:rPr>
          <w:spacing w:val="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2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H315</w:t>
      </w:r>
      <w:r w:rsidRPr="00743ECE">
        <w:rPr>
          <w:spacing w:val="48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Skin</w:t>
      </w:r>
      <w:r w:rsidRPr="00743ECE">
        <w:rPr>
          <w:spacing w:val="-7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Sens.</w:t>
      </w:r>
      <w:r w:rsidRPr="00743ECE">
        <w:rPr>
          <w:spacing w:val="-2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1A</w:t>
      </w:r>
      <w:r w:rsidRPr="00743ECE">
        <w:rPr>
          <w:spacing w:val="4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H317</w:t>
      </w:r>
      <w:r w:rsidRPr="00743ECE">
        <w:rPr>
          <w:spacing w:val="48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Eye</w:t>
      </w:r>
      <w:r w:rsidRPr="00743ECE">
        <w:rPr>
          <w:spacing w:val="-7"/>
          <w:sz w:val="15"/>
          <w:lang w:val="fr-CH"/>
        </w:rPr>
        <w:t xml:space="preserve"> </w:t>
      </w:r>
      <w:proofErr w:type="spellStart"/>
      <w:r w:rsidRPr="00743ECE">
        <w:rPr>
          <w:sz w:val="15"/>
          <w:lang w:val="fr-CH"/>
        </w:rPr>
        <w:t>Irrit</w:t>
      </w:r>
      <w:proofErr w:type="spellEnd"/>
      <w:r w:rsidRPr="00743ECE">
        <w:rPr>
          <w:sz w:val="15"/>
          <w:lang w:val="fr-CH"/>
        </w:rPr>
        <w:t>.</w:t>
      </w:r>
      <w:r w:rsidRPr="00743ECE">
        <w:rPr>
          <w:spacing w:val="-2"/>
          <w:sz w:val="15"/>
          <w:lang w:val="fr-CH"/>
        </w:rPr>
        <w:t xml:space="preserve"> </w:t>
      </w:r>
      <w:r>
        <w:rPr>
          <w:sz w:val="15"/>
        </w:rPr>
        <w:t>2</w:t>
      </w:r>
      <w:r>
        <w:rPr>
          <w:spacing w:val="-2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H319</w:t>
      </w:r>
      <w:r>
        <w:rPr>
          <w:spacing w:val="48"/>
          <w:sz w:val="15"/>
        </w:rPr>
        <w:t xml:space="preserve"> </w:t>
      </w:r>
      <w:proofErr w:type="spellStart"/>
      <w:r>
        <w:rPr>
          <w:sz w:val="15"/>
        </w:rPr>
        <w:t>Aquatic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Chronic</w:t>
      </w:r>
      <w:proofErr w:type="spellEnd"/>
      <w:r>
        <w:rPr>
          <w:spacing w:val="-2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;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H412</w:t>
      </w:r>
    </w:p>
    <w:p w:rsidR="006A17E4" w:rsidRDefault="006A17E4">
      <w:pPr>
        <w:pStyle w:val="Textkrper"/>
        <w:spacing w:before="27"/>
        <w:rPr>
          <w:sz w:val="15"/>
        </w:rPr>
      </w:pPr>
    </w:p>
    <w:p w:rsidR="006A17E4" w:rsidRDefault="007C3C10">
      <w:pPr>
        <w:ind w:left="889"/>
        <w:rPr>
          <w:sz w:val="15"/>
        </w:rPr>
      </w:pPr>
      <w:r>
        <w:rPr>
          <w:sz w:val="15"/>
        </w:rPr>
        <w:t>Spezifische</w:t>
      </w:r>
      <w:r>
        <w:rPr>
          <w:spacing w:val="1"/>
          <w:sz w:val="15"/>
        </w:rPr>
        <w:t xml:space="preserve"> </w:t>
      </w:r>
      <w:r>
        <w:rPr>
          <w:sz w:val="15"/>
        </w:rPr>
        <w:t>Konzentrationsgrenzen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59"/>
          <w:w w:val="150"/>
          <w:sz w:val="15"/>
        </w:rPr>
        <w:t xml:space="preserve"> </w:t>
      </w:r>
      <w:r>
        <w:rPr>
          <w:sz w:val="15"/>
        </w:rPr>
        <w:t>Skin</w:t>
      </w:r>
      <w:r>
        <w:rPr>
          <w:spacing w:val="-3"/>
          <w:sz w:val="15"/>
        </w:rPr>
        <w:t xml:space="preserve"> </w:t>
      </w:r>
      <w:r>
        <w:rPr>
          <w:sz w:val="15"/>
        </w:rPr>
        <w:t>Sens.</w:t>
      </w:r>
      <w:r>
        <w:rPr>
          <w:spacing w:val="-4"/>
          <w:sz w:val="15"/>
        </w:rPr>
        <w:t xml:space="preserve"> </w:t>
      </w:r>
      <w:r>
        <w:rPr>
          <w:sz w:val="15"/>
        </w:rPr>
        <w:t>1A</w:t>
      </w:r>
      <w:r>
        <w:rPr>
          <w:spacing w:val="3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H317:</w:t>
      </w:r>
      <w:r>
        <w:rPr>
          <w:spacing w:val="-3"/>
          <w:sz w:val="15"/>
        </w:rPr>
        <w:t xml:space="preserve"> </w:t>
      </w:r>
      <w:r>
        <w:rPr>
          <w:sz w:val="15"/>
        </w:rPr>
        <w:t>C</w:t>
      </w:r>
      <w:r>
        <w:rPr>
          <w:spacing w:val="4"/>
          <w:sz w:val="15"/>
        </w:rPr>
        <w:t xml:space="preserve"> </w:t>
      </w:r>
      <w:r>
        <w:rPr>
          <w:sz w:val="15"/>
        </w:rPr>
        <w:t>≥</w:t>
      </w:r>
      <w:r>
        <w:rPr>
          <w:spacing w:val="-4"/>
          <w:sz w:val="15"/>
        </w:rPr>
        <w:t xml:space="preserve"> </w:t>
      </w:r>
      <w:r>
        <w:rPr>
          <w:sz w:val="15"/>
        </w:rPr>
        <w:t>0,01</w:t>
      </w:r>
      <w:r>
        <w:rPr>
          <w:spacing w:val="-3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spacing w:before="78"/>
        <w:ind w:left="789"/>
        <w:rPr>
          <w:sz w:val="15"/>
        </w:rPr>
      </w:pPr>
      <w:r>
        <w:rPr>
          <w:sz w:val="15"/>
        </w:rPr>
        <w:t>DIMETHYLBENZYLCARBINYLBUTYRAT</w:t>
      </w:r>
      <w:r>
        <w:rPr>
          <w:spacing w:val="-5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EG-Nr.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233-221-8;</w:t>
      </w:r>
      <w:r>
        <w:rPr>
          <w:spacing w:val="-4"/>
          <w:sz w:val="15"/>
        </w:rPr>
        <w:t xml:space="preserve"> </w:t>
      </w:r>
      <w:r>
        <w:rPr>
          <w:sz w:val="15"/>
        </w:rPr>
        <w:t>CAS-Nr.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10094-34-</w:t>
      </w:r>
      <w:r>
        <w:rPr>
          <w:spacing w:val="-10"/>
          <w:sz w:val="15"/>
        </w:rPr>
        <w:t>5</w:t>
      </w:r>
    </w:p>
    <w:p w:rsidR="006A17E4" w:rsidRDefault="007C3C10">
      <w:pPr>
        <w:tabs>
          <w:tab w:val="left" w:pos="3409"/>
        </w:tabs>
        <w:spacing w:before="44"/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≥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3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&lt;</w:t>
      </w:r>
      <w:r>
        <w:rPr>
          <w:spacing w:val="-2"/>
          <w:sz w:val="15"/>
        </w:rPr>
        <w:t xml:space="preserve"> </w:t>
      </w:r>
      <w:r>
        <w:rPr>
          <w:sz w:val="15"/>
        </w:rPr>
        <w:t>10</w:t>
      </w:r>
      <w:r>
        <w:rPr>
          <w:spacing w:val="4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tabs>
          <w:tab w:val="left" w:pos="3409"/>
        </w:tabs>
        <w:spacing w:before="31" w:line="338" w:lineRule="auto"/>
        <w:ind w:left="789" w:right="4294" w:firstLine="100"/>
        <w:rPr>
          <w:sz w:val="15"/>
        </w:rPr>
      </w:pPr>
      <w:r>
        <w:rPr>
          <w:sz w:val="15"/>
        </w:rPr>
        <w:t>Einstufung 1272/2008 [CLP] :</w:t>
      </w:r>
      <w:r>
        <w:rPr>
          <w:sz w:val="15"/>
        </w:rPr>
        <w:tab/>
      </w:r>
      <w:proofErr w:type="spellStart"/>
      <w:r>
        <w:rPr>
          <w:sz w:val="15"/>
        </w:rPr>
        <w:t>Aquatic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Chronic</w:t>
      </w:r>
      <w:proofErr w:type="spellEnd"/>
      <w:r>
        <w:rPr>
          <w:spacing w:val="-11"/>
          <w:sz w:val="15"/>
        </w:rPr>
        <w:t xml:space="preserve"> </w:t>
      </w:r>
      <w:r>
        <w:rPr>
          <w:sz w:val="15"/>
        </w:rPr>
        <w:t>2</w:t>
      </w:r>
      <w:r>
        <w:rPr>
          <w:spacing w:val="-6"/>
          <w:sz w:val="15"/>
        </w:rPr>
        <w:t xml:space="preserve"> </w:t>
      </w:r>
      <w:r>
        <w:rPr>
          <w:sz w:val="15"/>
        </w:rPr>
        <w:t>;</w:t>
      </w:r>
      <w:r>
        <w:rPr>
          <w:spacing w:val="-11"/>
          <w:sz w:val="15"/>
        </w:rPr>
        <w:t xml:space="preserve"> </w:t>
      </w:r>
      <w:r>
        <w:rPr>
          <w:sz w:val="15"/>
        </w:rPr>
        <w:t>H411 CINNAMYLNITRIL ; EG-Nr. : 224-441-5; CAS-Nr. : 4360-47-8</w:t>
      </w:r>
    </w:p>
    <w:p w:rsidR="006A17E4" w:rsidRDefault="007C3C10">
      <w:pPr>
        <w:tabs>
          <w:tab w:val="left" w:pos="3409"/>
        </w:tabs>
        <w:spacing w:line="150" w:lineRule="exact"/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≥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3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&lt;</w:t>
      </w:r>
      <w:r>
        <w:rPr>
          <w:spacing w:val="-2"/>
          <w:sz w:val="15"/>
        </w:rPr>
        <w:t xml:space="preserve"> </w:t>
      </w:r>
      <w:r>
        <w:rPr>
          <w:sz w:val="15"/>
        </w:rPr>
        <w:t>10</w:t>
      </w:r>
      <w:r>
        <w:rPr>
          <w:spacing w:val="4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tabs>
          <w:tab w:val="left" w:pos="3409"/>
        </w:tabs>
        <w:spacing w:before="30" w:line="338" w:lineRule="auto"/>
        <w:ind w:left="789" w:right="283" w:firstLine="100"/>
        <w:rPr>
          <w:sz w:val="15"/>
        </w:rPr>
      </w:pPr>
      <w:r>
        <w:rPr>
          <w:sz w:val="15"/>
        </w:rPr>
        <w:t>Einstufung 1272/2008 [CLP] :</w:t>
      </w:r>
      <w:r>
        <w:rPr>
          <w:sz w:val="15"/>
        </w:rPr>
        <w:tab/>
      </w:r>
      <w:proofErr w:type="spellStart"/>
      <w:r>
        <w:rPr>
          <w:sz w:val="15"/>
        </w:rPr>
        <w:t>Acute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Tox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3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H301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Acute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Tox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4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H312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Acute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Tox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4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H332</w:t>
      </w:r>
      <w:r>
        <w:rPr>
          <w:spacing w:val="40"/>
          <w:sz w:val="15"/>
        </w:rPr>
        <w:t xml:space="preserve"> </w:t>
      </w:r>
      <w:r>
        <w:rPr>
          <w:sz w:val="15"/>
        </w:rPr>
        <w:t>Skin</w:t>
      </w:r>
      <w:r>
        <w:rPr>
          <w:spacing w:val="-8"/>
          <w:sz w:val="15"/>
        </w:rPr>
        <w:t xml:space="preserve"> </w:t>
      </w:r>
      <w:r>
        <w:rPr>
          <w:sz w:val="15"/>
        </w:rPr>
        <w:t>Sens.</w:t>
      </w:r>
      <w:r>
        <w:rPr>
          <w:spacing w:val="-3"/>
          <w:sz w:val="15"/>
        </w:rPr>
        <w:t xml:space="preserve"> </w:t>
      </w:r>
      <w:r>
        <w:rPr>
          <w:sz w:val="15"/>
        </w:rPr>
        <w:t>1B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H317 CUMARIN ; REACH-Nr. : 01-2119949300-45-XXXX ; EG-Nr. : 202-086-7; CAS-Nr. : 91-64-5</w:t>
      </w:r>
    </w:p>
    <w:p w:rsidR="006A17E4" w:rsidRDefault="007C3C10">
      <w:pPr>
        <w:tabs>
          <w:tab w:val="left" w:pos="3409"/>
        </w:tabs>
        <w:spacing w:line="155" w:lineRule="exact"/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≥</w:t>
      </w:r>
      <w:r>
        <w:rPr>
          <w:spacing w:val="-3"/>
          <w:sz w:val="15"/>
        </w:rPr>
        <w:t xml:space="preserve"> </w:t>
      </w:r>
      <w:r>
        <w:rPr>
          <w:sz w:val="15"/>
        </w:rPr>
        <w:t>0,1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&lt;</w:t>
      </w:r>
      <w:r>
        <w:rPr>
          <w:spacing w:val="-3"/>
          <w:sz w:val="15"/>
        </w:rPr>
        <w:t xml:space="preserve"> </w:t>
      </w:r>
      <w:r>
        <w:rPr>
          <w:sz w:val="15"/>
        </w:rPr>
        <w:t>1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tabs>
          <w:tab w:val="left" w:pos="3409"/>
        </w:tabs>
        <w:spacing w:before="30"/>
        <w:ind w:left="889"/>
        <w:rPr>
          <w:sz w:val="15"/>
        </w:rPr>
      </w:pPr>
      <w:r>
        <w:rPr>
          <w:sz w:val="15"/>
        </w:rPr>
        <w:t>Einstufung</w:t>
      </w:r>
      <w:r>
        <w:rPr>
          <w:spacing w:val="-6"/>
          <w:sz w:val="15"/>
        </w:rPr>
        <w:t xml:space="preserve"> </w:t>
      </w:r>
      <w:r>
        <w:rPr>
          <w:sz w:val="15"/>
        </w:rPr>
        <w:t>1272/2008</w:t>
      </w:r>
      <w:r>
        <w:rPr>
          <w:spacing w:val="-6"/>
          <w:sz w:val="15"/>
        </w:rPr>
        <w:t xml:space="preserve"> </w:t>
      </w:r>
      <w:r>
        <w:rPr>
          <w:sz w:val="15"/>
        </w:rPr>
        <w:t>[CLP]</w:t>
      </w:r>
      <w:r>
        <w:rPr>
          <w:spacing w:val="-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proofErr w:type="spellStart"/>
      <w:r>
        <w:rPr>
          <w:sz w:val="15"/>
        </w:rPr>
        <w:t>Acute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Tox</w:t>
      </w:r>
      <w:proofErr w:type="spellEnd"/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4</w:t>
      </w:r>
      <w:r>
        <w:rPr>
          <w:spacing w:val="-2"/>
          <w:sz w:val="15"/>
        </w:rPr>
        <w:t xml:space="preserve"> </w:t>
      </w:r>
      <w:r>
        <w:rPr>
          <w:sz w:val="15"/>
        </w:rPr>
        <w:t>;</w:t>
      </w:r>
      <w:r>
        <w:rPr>
          <w:spacing w:val="-2"/>
          <w:sz w:val="15"/>
        </w:rPr>
        <w:t xml:space="preserve"> </w:t>
      </w:r>
      <w:r>
        <w:rPr>
          <w:sz w:val="15"/>
        </w:rPr>
        <w:t>H302</w:t>
      </w:r>
      <w:r>
        <w:rPr>
          <w:spacing w:val="50"/>
          <w:sz w:val="15"/>
        </w:rPr>
        <w:t xml:space="preserve"> </w:t>
      </w:r>
      <w:r>
        <w:rPr>
          <w:sz w:val="15"/>
        </w:rPr>
        <w:t>Skin</w:t>
      </w:r>
      <w:r>
        <w:rPr>
          <w:spacing w:val="-2"/>
          <w:sz w:val="15"/>
        </w:rPr>
        <w:t xml:space="preserve"> </w:t>
      </w:r>
      <w:r>
        <w:rPr>
          <w:sz w:val="15"/>
        </w:rPr>
        <w:t>Sens.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-2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H317</w:t>
      </w:r>
    </w:p>
    <w:p w:rsidR="006A17E4" w:rsidRDefault="007C3C10">
      <w:pPr>
        <w:spacing w:before="73"/>
        <w:ind w:left="789"/>
        <w:rPr>
          <w:sz w:val="15"/>
        </w:rPr>
      </w:pPr>
      <w:r>
        <w:rPr>
          <w:sz w:val="15"/>
        </w:rPr>
        <w:t>ANISALDEHYD</w:t>
      </w:r>
      <w:r>
        <w:rPr>
          <w:spacing w:val="-4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REACH-Nr.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01-2119977101-43-XXXX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EG-Nr.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204-602-6;</w:t>
      </w:r>
      <w:r>
        <w:rPr>
          <w:spacing w:val="-4"/>
          <w:sz w:val="15"/>
        </w:rPr>
        <w:t xml:space="preserve"> </w:t>
      </w:r>
      <w:r>
        <w:rPr>
          <w:sz w:val="15"/>
        </w:rPr>
        <w:t>CAS-Nr.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123-11-</w:t>
      </w:r>
      <w:r>
        <w:rPr>
          <w:spacing w:val="-10"/>
          <w:sz w:val="15"/>
        </w:rPr>
        <w:t>5</w:t>
      </w:r>
    </w:p>
    <w:p w:rsidR="006A17E4" w:rsidRDefault="007C3C10">
      <w:pPr>
        <w:tabs>
          <w:tab w:val="left" w:pos="3409"/>
        </w:tabs>
        <w:spacing w:before="45"/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≥</w:t>
      </w:r>
      <w:r>
        <w:rPr>
          <w:spacing w:val="-3"/>
          <w:sz w:val="15"/>
        </w:rPr>
        <w:t xml:space="preserve"> </w:t>
      </w:r>
      <w:r>
        <w:rPr>
          <w:sz w:val="15"/>
        </w:rPr>
        <w:t>0,1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&lt;</w:t>
      </w:r>
      <w:r>
        <w:rPr>
          <w:spacing w:val="-3"/>
          <w:sz w:val="15"/>
        </w:rPr>
        <w:t xml:space="preserve"> </w:t>
      </w:r>
      <w:r>
        <w:rPr>
          <w:sz w:val="15"/>
        </w:rPr>
        <w:t>1</w:t>
      </w:r>
      <w:r>
        <w:rPr>
          <w:spacing w:val="3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tabs>
          <w:tab w:val="left" w:pos="3409"/>
        </w:tabs>
        <w:spacing w:before="30"/>
        <w:ind w:left="889"/>
        <w:rPr>
          <w:sz w:val="15"/>
        </w:rPr>
      </w:pPr>
      <w:r>
        <w:rPr>
          <w:sz w:val="15"/>
        </w:rPr>
        <w:t>Einstufung</w:t>
      </w:r>
      <w:r>
        <w:rPr>
          <w:spacing w:val="-6"/>
          <w:sz w:val="15"/>
        </w:rPr>
        <w:t xml:space="preserve"> </w:t>
      </w:r>
      <w:r>
        <w:rPr>
          <w:sz w:val="15"/>
        </w:rPr>
        <w:t>1272/2008</w:t>
      </w:r>
      <w:r>
        <w:rPr>
          <w:spacing w:val="-6"/>
          <w:sz w:val="15"/>
        </w:rPr>
        <w:t xml:space="preserve"> </w:t>
      </w:r>
      <w:r>
        <w:rPr>
          <w:sz w:val="15"/>
        </w:rPr>
        <w:t>[CLP]</w:t>
      </w:r>
      <w:r>
        <w:rPr>
          <w:spacing w:val="-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proofErr w:type="spellStart"/>
      <w:r>
        <w:rPr>
          <w:sz w:val="15"/>
        </w:rPr>
        <w:t>Repr</w:t>
      </w:r>
      <w:proofErr w:type="spellEnd"/>
      <w:r>
        <w:rPr>
          <w:sz w:val="15"/>
        </w:rPr>
        <w:t>.</w:t>
      </w:r>
      <w:r>
        <w:rPr>
          <w:spacing w:val="-4"/>
          <w:sz w:val="15"/>
        </w:rPr>
        <w:t xml:space="preserve"> </w:t>
      </w:r>
      <w:r>
        <w:rPr>
          <w:sz w:val="15"/>
        </w:rPr>
        <w:t>2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H361</w:t>
      </w:r>
      <w:r>
        <w:rPr>
          <w:spacing w:val="49"/>
          <w:sz w:val="15"/>
        </w:rPr>
        <w:t xml:space="preserve"> </w:t>
      </w:r>
      <w:proofErr w:type="spellStart"/>
      <w:r>
        <w:rPr>
          <w:sz w:val="15"/>
        </w:rPr>
        <w:t>Aquatic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Chronic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3</w:t>
      </w:r>
      <w:r>
        <w:rPr>
          <w:spacing w:val="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H412</w:t>
      </w:r>
    </w:p>
    <w:p w:rsidR="006A17E4" w:rsidRPr="00743ECE" w:rsidRDefault="007C3C10">
      <w:pPr>
        <w:spacing w:before="73"/>
        <w:ind w:left="789"/>
        <w:rPr>
          <w:sz w:val="15"/>
          <w:lang w:val="en-GB"/>
        </w:rPr>
      </w:pPr>
      <w:r w:rsidRPr="00743ECE">
        <w:rPr>
          <w:sz w:val="15"/>
          <w:lang w:val="en-GB"/>
        </w:rPr>
        <w:t>d-</w:t>
      </w:r>
      <w:proofErr w:type="spellStart"/>
      <w:proofErr w:type="gramStart"/>
      <w:r w:rsidRPr="00743ECE">
        <w:rPr>
          <w:sz w:val="15"/>
          <w:lang w:val="en-GB"/>
        </w:rPr>
        <w:t>Limonen</w:t>
      </w:r>
      <w:proofErr w:type="spellEnd"/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z w:val="15"/>
          <w:lang w:val="en-GB"/>
        </w:rPr>
        <w:t xml:space="preserve"> REACH-</w:t>
      </w:r>
      <w:proofErr w:type="spellStart"/>
      <w:r w:rsidRPr="00743ECE">
        <w:rPr>
          <w:sz w:val="15"/>
          <w:lang w:val="en-GB"/>
        </w:rPr>
        <w:t>Nr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: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01-2119529223-47-XXXX</w:t>
      </w:r>
      <w:r w:rsidRPr="00743ECE">
        <w:rPr>
          <w:spacing w:val="1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EG-</w:t>
      </w:r>
      <w:proofErr w:type="spellStart"/>
      <w:r w:rsidRPr="00743ECE">
        <w:rPr>
          <w:sz w:val="15"/>
          <w:lang w:val="en-GB"/>
        </w:rPr>
        <w:t>Nr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: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227-813-5;</w:t>
      </w:r>
      <w:r w:rsidRPr="00743ECE">
        <w:rPr>
          <w:spacing w:val="1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CAS-</w:t>
      </w:r>
      <w:proofErr w:type="spellStart"/>
      <w:r w:rsidRPr="00743ECE">
        <w:rPr>
          <w:sz w:val="15"/>
          <w:lang w:val="en-GB"/>
        </w:rPr>
        <w:t>Nr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: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5989-27-</w:t>
      </w:r>
      <w:r w:rsidRPr="00743ECE">
        <w:rPr>
          <w:spacing w:val="-10"/>
          <w:sz w:val="15"/>
          <w:lang w:val="en-GB"/>
        </w:rPr>
        <w:t>5</w:t>
      </w:r>
    </w:p>
    <w:p w:rsidR="006A17E4" w:rsidRPr="00743ECE" w:rsidRDefault="007C3C10">
      <w:pPr>
        <w:tabs>
          <w:tab w:val="left" w:pos="3409"/>
        </w:tabs>
        <w:spacing w:before="45"/>
        <w:ind w:left="889"/>
        <w:rPr>
          <w:sz w:val="15"/>
          <w:lang w:val="en-GB"/>
        </w:rPr>
      </w:pPr>
      <w:proofErr w:type="spellStart"/>
      <w:proofErr w:type="gramStart"/>
      <w:r w:rsidRPr="00743ECE">
        <w:rPr>
          <w:sz w:val="15"/>
          <w:lang w:val="en-GB"/>
        </w:rPr>
        <w:t>Gewichtsanteil</w:t>
      </w:r>
      <w:proofErr w:type="spellEnd"/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pacing w:val="-10"/>
          <w:sz w:val="15"/>
          <w:lang w:val="en-GB"/>
        </w:rPr>
        <w:t>:</w:t>
      </w:r>
      <w:proofErr w:type="gramEnd"/>
      <w:r w:rsidRPr="00743ECE">
        <w:rPr>
          <w:sz w:val="15"/>
          <w:lang w:val="en-GB"/>
        </w:rPr>
        <w:tab/>
        <w:t>≥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0,1</w:t>
      </w:r>
      <w:r w:rsidRPr="00743ECE">
        <w:rPr>
          <w:spacing w:val="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-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&lt;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1</w:t>
      </w:r>
      <w:r w:rsidRPr="00743ECE">
        <w:rPr>
          <w:spacing w:val="3"/>
          <w:sz w:val="15"/>
          <w:lang w:val="en-GB"/>
        </w:rPr>
        <w:t xml:space="preserve"> </w:t>
      </w:r>
      <w:r w:rsidRPr="00743ECE">
        <w:rPr>
          <w:spacing w:val="-10"/>
          <w:sz w:val="15"/>
          <w:lang w:val="en-GB"/>
        </w:rPr>
        <w:t>%</w:t>
      </w:r>
    </w:p>
    <w:p w:rsidR="006A17E4" w:rsidRPr="00743ECE" w:rsidRDefault="007C3C10">
      <w:pPr>
        <w:tabs>
          <w:tab w:val="left" w:pos="3409"/>
        </w:tabs>
        <w:spacing w:before="30"/>
        <w:ind w:left="889"/>
        <w:rPr>
          <w:sz w:val="15"/>
          <w:lang w:val="en-GB"/>
        </w:rPr>
      </w:pPr>
      <w:proofErr w:type="spellStart"/>
      <w:r w:rsidRPr="00743ECE">
        <w:rPr>
          <w:sz w:val="15"/>
          <w:lang w:val="en-GB"/>
        </w:rPr>
        <w:t>Einstufung</w:t>
      </w:r>
      <w:proofErr w:type="spellEnd"/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1272/2008</w:t>
      </w:r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[CLP</w:t>
      </w:r>
      <w:proofErr w:type="gramStart"/>
      <w:r w:rsidRPr="00743ECE">
        <w:rPr>
          <w:sz w:val="15"/>
          <w:lang w:val="en-GB"/>
        </w:rPr>
        <w:t>]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pacing w:val="-10"/>
          <w:sz w:val="15"/>
          <w:lang w:val="en-GB"/>
        </w:rPr>
        <w:t>:</w:t>
      </w:r>
      <w:proofErr w:type="gramEnd"/>
      <w:r w:rsidRPr="00743ECE">
        <w:rPr>
          <w:sz w:val="15"/>
          <w:lang w:val="en-GB"/>
        </w:rPr>
        <w:tab/>
        <w:t>Flam.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Liq.</w:t>
      </w:r>
      <w:r w:rsidRPr="00743ECE">
        <w:rPr>
          <w:spacing w:val="-2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3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H226</w:t>
      </w:r>
      <w:r w:rsidRPr="00743ECE">
        <w:rPr>
          <w:spacing w:val="47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Asp.</w:t>
      </w:r>
      <w:r w:rsidRPr="00743ECE">
        <w:rPr>
          <w:spacing w:val="-2"/>
          <w:sz w:val="15"/>
          <w:lang w:val="en-GB"/>
        </w:rPr>
        <w:t xml:space="preserve"> </w:t>
      </w:r>
      <w:proofErr w:type="spellStart"/>
      <w:proofErr w:type="gramStart"/>
      <w:r w:rsidRPr="00743ECE">
        <w:rPr>
          <w:sz w:val="15"/>
          <w:lang w:val="en-GB"/>
        </w:rPr>
        <w:t>Tox</w:t>
      </w:r>
      <w:proofErr w:type="spellEnd"/>
      <w:r w:rsidRPr="00743ECE">
        <w:rPr>
          <w:sz w:val="15"/>
          <w:lang w:val="en-GB"/>
        </w:rPr>
        <w:t>.</w:t>
      </w:r>
      <w:proofErr w:type="gramEnd"/>
      <w:r w:rsidRPr="00743ECE">
        <w:rPr>
          <w:spacing w:val="-3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1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H304</w:t>
      </w:r>
      <w:r w:rsidRPr="00743ECE">
        <w:rPr>
          <w:spacing w:val="50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Skin</w:t>
      </w:r>
      <w:r w:rsidRPr="00743ECE">
        <w:rPr>
          <w:spacing w:val="-2"/>
          <w:sz w:val="15"/>
          <w:lang w:val="en-GB"/>
        </w:rPr>
        <w:t xml:space="preserve"> </w:t>
      </w:r>
      <w:proofErr w:type="spellStart"/>
      <w:r w:rsidRPr="00743ECE">
        <w:rPr>
          <w:sz w:val="15"/>
          <w:lang w:val="en-GB"/>
        </w:rPr>
        <w:t>Irrit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3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2</w:t>
      </w:r>
      <w:r w:rsidRPr="00743ECE">
        <w:rPr>
          <w:spacing w:val="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H315</w:t>
      </w:r>
      <w:r w:rsidRPr="00743ECE">
        <w:rPr>
          <w:spacing w:val="48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Skin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Sens.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1B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pacing w:val="-4"/>
          <w:sz w:val="15"/>
          <w:lang w:val="en-GB"/>
        </w:rPr>
        <w:t>H317</w:t>
      </w:r>
    </w:p>
    <w:p w:rsidR="006A17E4" w:rsidRPr="00743ECE" w:rsidRDefault="007C3C10">
      <w:pPr>
        <w:spacing w:before="1" w:line="280" w:lineRule="auto"/>
        <w:ind w:left="889" w:right="2158" w:firstLine="2568"/>
        <w:rPr>
          <w:sz w:val="15"/>
          <w:lang w:val="en-GB"/>
        </w:rPr>
      </w:pPr>
      <w:r w:rsidRPr="00743ECE">
        <w:rPr>
          <w:sz w:val="15"/>
          <w:lang w:val="en-GB"/>
        </w:rPr>
        <w:t>Aquatic</w:t>
      </w:r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Acute</w:t>
      </w:r>
      <w:r w:rsidRPr="00743ECE">
        <w:rPr>
          <w:spacing w:val="-6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1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H400</w:t>
      </w:r>
      <w:r w:rsidRPr="00743ECE">
        <w:rPr>
          <w:spacing w:val="40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Aquatic</w:t>
      </w:r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Chronic</w:t>
      </w:r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3</w:t>
      </w:r>
      <w:r w:rsidRPr="00743ECE">
        <w:rPr>
          <w:spacing w:val="-1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 xml:space="preserve">H412 </w:t>
      </w:r>
      <w:proofErr w:type="spellStart"/>
      <w:r w:rsidRPr="00743ECE">
        <w:rPr>
          <w:sz w:val="15"/>
          <w:lang w:val="en-GB"/>
        </w:rPr>
        <w:t>Spezifische</w:t>
      </w:r>
      <w:proofErr w:type="spellEnd"/>
      <w:r w:rsidRPr="00743ECE">
        <w:rPr>
          <w:sz w:val="15"/>
          <w:lang w:val="en-GB"/>
        </w:rPr>
        <w:t xml:space="preserve"> </w:t>
      </w:r>
      <w:proofErr w:type="spellStart"/>
      <w:r w:rsidRPr="00743ECE">
        <w:rPr>
          <w:sz w:val="15"/>
          <w:lang w:val="en-GB"/>
        </w:rPr>
        <w:t>Konzentrationsgrenzen</w:t>
      </w:r>
      <w:proofErr w:type="spellEnd"/>
      <w:r w:rsidRPr="00743ECE">
        <w:rPr>
          <w:sz w:val="15"/>
          <w:lang w:val="en-GB"/>
        </w:rPr>
        <w:t xml:space="preserve"> :</w:t>
      </w:r>
      <w:r w:rsidRPr="00743ECE">
        <w:rPr>
          <w:spacing w:val="80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(M Acute=1)</w:t>
      </w:r>
    </w:p>
    <w:p w:rsidR="006A17E4" w:rsidRPr="00743ECE" w:rsidRDefault="007C3C10">
      <w:pPr>
        <w:spacing w:before="42"/>
        <w:ind w:left="789"/>
        <w:rPr>
          <w:sz w:val="15"/>
          <w:lang w:val="en-GB"/>
        </w:rPr>
      </w:pPr>
      <w:proofErr w:type="gramStart"/>
      <w:r w:rsidRPr="00743ECE">
        <w:rPr>
          <w:sz w:val="15"/>
          <w:lang w:val="en-GB"/>
        </w:rPr>
        <w:t>ANETHOL</w:t>
      </w:r>
      <w:r w:rsidRPr="00743ECE">
        <w:rPr>
          <w:spacing w:val="-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REACH-</w:t>
      </w:r>
      <w:proofErr w:type="spellStart"/>
      <w:r w:rsidRPr="00743ECE">
        <w:rPr>
          <w:sz w:val="15"/>
          <w:lang w:val="en-GB"/>
        </w:rPr>
        <w:t>Nr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:</w:t>
      </w:r>
      <w:r w:rsidRPr="00743ECE">
        <w:rPr>
          <w:spacing w:val="-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01-2119979097-22-XXXX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r w:rsidRPr="00743ECE">
        <w:rPr>
          <w:spacing w:val="-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EG-</w:t>
      </w:r>
      <w:proofErr w:type="spellStart"/>
      <w:r w:rsidRPr="00743ECE">
        <w:rPr>
          <w:sz w:val="15"/>
          <w:lang w:val="en-GB"/>
        </w:rPr>
        <w:t>Nr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:</w:t>
      </w:r>
      <w:r w:rsidRPr="00743ECE">
        <w:rPr>
          <w:spacing w:val="-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224-052-0;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CAS-</w:t>
      </w:r>
      <w:proofErr w:type="spellStart"/>
      <w:r w:rsidRPr="00743ECE">
        <w:rPr>
          <w:sz w:val="15"/>
          <w:lang w:val="en-GB"/>
        </w:rPr>
        <w:t>Nr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4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: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4180-23-</w:t>
      </w:r>
      <w:r w:rsidRPr="00743ECE">
        <w:rPr>
          <w:spacing w:val="-10"/>
          <w:sz w:val="15"/>
          <w:lang w:val="en-GB"/>
        </w:rPr>
        <w:t>8</w:t>
      </w:r>
    </w:p>
    <w:p w:rsidR="006A17E4" w:rsidRDefault="007C3C10">
      <w:pPr>
        <w:tabs>
          <w:tab w:val="left" w:pos="3409"/>
        </w:tabs>
        <w:spacing w:before="50" w:line="273" w:lineRule="auto"/>
        <w:ind w:left="889" w:right="4555"/>
        <w:rPr>
          <w:sz w:val="15"/>
        </w:rPr>
      </w:pPr>
      <w:r>
        <w:rPr>
          <w:sz w:val="15"/>
        </w:rPr>
        <w:t>Gewichtsanteil :</w:t>
      </w:r>
      <w:r>
        <w:rPr>
          <w:sz w:val="15"/>
        </w:rPr>
        <w:tab/>
        <w:t>≥ 0,1 - &lt; 1 % Einstufung 1272/2008 [CLP] :</w:t>
      </w:r>
      <w:r>
        <w:rPr>
          <w:sz w:val="15"/>
        </w:rPr>
        <w:tab/>
        <w:t>Skin</w:t>
      </w:r>
      <w:r>
        <w:rPr>
          <w:spacing w:val="-10"/>
          <w:sz w:val="15"/>
        </w:rPr>
        <w:t xml:space="preserve"> </w:t>
      </w:r>
      <w:r>
        <w:rPr>
          <w:sz w:val="15"/>
        </w:rPr>
        <w:t>Sens.</w:t>
      </w:r>
      <w:r>
        <w:rPr>
          <w:spacing w:val="-10"/>
          <w:sz w:val="15"/>
        </w:rPr>
        <w:t xml:space="preserve"> </w:t>
      </w:r>
      <w:r>
        <w:rPr>
          <w:sz w:val="15"/>
        </w:rPr>
        <w:t>1B</w:t>
      </w:r>
      <w:r>
        <w:rPr>
          <w:spacing w:val="-10"/>
          <w:sz w:val="15"/>
        </w:rPr>
        <w:t xml:space="preserve"> </w:t>
      </w:r>
      <w:r>
        <w:rPr>
          <w:sz w:val="15"/>
        </w:rPr>
        <w:t>;</w:t>
      </w:r>
      <w:r>
        <w:rPr>
          <w:spacing w:val="-10"/>
          <w:sz w:val="15"/>
        </w:rPr>
        <w:t xml:space="preserve"> </w:t>
      </w:r>
      <w:r>
        <w:rPr>
          <w:sz w:val="15"/>
        </w:rPr>
        <w:t>H317</w:t>
      </w:r>
    </w:p>
    <w:p w:rsidR="006A17E4" w:rsidRDefault="007C3C10">
      <w:pPr>
        <w:spacing w:before="52"/>
        <w:ind w:left="789"/>
        <w:rPr>
          <w:sz w:val="15"/>
        </w:rPr>
      </w:pPr>
      <w:r>
        <w:rPr>
          <w:sz w:val="15"/>
        </w:rPr>
        <w:t>ISOEUGENOL</w:t>
      </w:r>
      <w:r>
        <w:rPr>
          <w:spacing w:val="-4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EG-Nr.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202-590-7;</w:t>
      </w:r>
      <w:r>
        <w:rPr>
          <w:spacing w:val="-3"/>
          <w:sz w:val="15"/>
        </w:rPr>
        <w:t xml:space="preserve"> </w:t>
      </w:r>
      <w:r>
        <w:rPr>
          <w:sz w:val="15"/>
        </w:rPr>
        <w:t>CAS-Nr.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97-54-</w:t>
      </w:r>
      <w:r>
        <w:rPr>
          <w:spacing w:val="-10"/>
          <w:sz w:val="15"/>
        </w:rPr>
        <w:t>1</w:t>
      </w:r>
    </w:p>
    <w:p w:rsidR="006A17E4" w:rsidRDefault="006A17E4">
      <w:pPr>
        <w:rPr>
          <w:sz w:val="15"/>
        </w:rPr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sz w:val="20"/>
        </w:rPr>
      </w:pPr>
      <w:r>
        <w:rPr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58784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24.5pt;margin-top:28.3pt;width:546.5pt;height:789.4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113"/>
        <w:rPr>
          <w:sz w:val="15"/>
        </w:rPr>
      </w:pPr>
    </w:p>
    <w:p w:rsidR="006A17E4" w:rsidRDefault="007C3C10">
      <w:pPr>
        <w:tabs>
          <w:tab w:val="left" w:pos="3409"/>
        </w:tabs>
        <w:ind w:left="889"/>
        <w:rPr>
          <w:sz w:val="15"/>
        </w:rPr>
      </w:pPr>
      <w:r>
        <w:rPr>
          <w:sz w:val="15"/>
        </w:rPr>
        <w:t>Gewichtsanteil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&lt;</w:t>
      </w:r>
      <w:r>
        <w:rPr>
          <w:spacing w:val="-3"/>
          <w:sz w:val="15"/>
        </w:rPr>
        <w:t xml:space="preserve"> </w:t>
      </w:r>
      <w:r>
        <w:rPr>
          <w:sz w:val="15"/>
        </w:rPr>
        <w:t>0,1</w:t>
      </w:r>
      <w:r>
        <w:rPr>
          <w:spacing w:val="-3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Pr="00743ECE" w:rsidRDefault="007C3C10">
      <w:pPr>
        <w:tabs>
          <w:tab w:val="left" w:pos="3409"/>
        </w:tabs>
        <w:spacing w:before="31"/>
        <w:ind w:left="889"/>
        <w:rPr>
          <w:sz w:val="15"/>
          <w:lang w:val="en-GB"/>
        </w:rPr>
      </w:pPr>
      <w:proofErr w:type="spellStart"/>
      <w:r w:rsidRPr="00743ECE">
        <w:rPr>
          <w:sz w:val="15"/>
          <w:lang w:val="en-GB"/>
        </w:rPr>
        <w:t>Einstufung</w:t>
      </w:r>
      <w:proofErr w:type="spellEnd"/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1272/2008</w:t>
      </w:r>
      <w:r w:rsidRPr="00743ECE">
        <w:rPr>
          <w:spacing w:val="-6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[CLP</w:t>
      </w:r>
      <w:proofErr w:type="gramStart"/>
      <w:r w:rsidRPr="00743ECE">
        <w:rPr>
          <w:sz w:val="15"/>
          <w:lang w:val="en-GB"/>
        </w:rPr>
        <w:t>]</w:t>
      </w:r>
      <w:r w:rsidRPr="00743ECE">
        <w:rPr>
          <w:spacing w:val="-5"/>
          <w:sz w:val="15"/>
          <w:lang w:val="en-GB"/>
        </w:rPr>
        <w:t xml:space="preserve"> </w:t>
      </w:r>
      <w:r w:rsidRPr="00743ECE">
        <w:rPr>
          <w:spacing w:val="-10"/>
          <w:sz w:val="15"/>
          <w:lang w:val="en-GB"/>
        </w:rPr>
        <w:t>:</w:t>
      </w:r>
      <w:proofErr w:type="gramEnd"/>
      <w:r w:rsidRPr="00743ECE">
        <w:rPr>
          <w:sz w:val="15"/>
          <w:lang w:val="en-GB"/>
        </w:rPr>
        <w:tab/>
        <w:t>Acute</w:t>
      </w:r>
      <w:r w:rsidRPr="00743ECE">
        <w:rPr>
          <w:spacing w:val="-3"/>
          <w:sz w:val="15"/>
          <w:lang w:val="en-GB"/>
        </w:rPr>
        <w:t xml:space="preserve"> </w:t>
      </w:r>
      <w:proofErr w:type="spellStart"/>
      <w:r w:rsidRPr="00743ECE">
        <w:rPr>
          <w:sz w:val="15"/>
          <w:lang w:val="en-GB"/>
        </w:rPr>
        <w:t>Tox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2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4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H302</w:t>
      </w:r>
      <w:r w:rsidRPr="00743ECE">
        <w:rPr>
          <w:spacing w:val="51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Acute</w:t>
      </w:r>
      <w:r w:rsidRPr="00743ECE">
        <w:rPr>
          <w:spacing w:val="-3"/>
          <w:sz w:val="15"/>
          <w:lang w:val="en-GB"/>
        </w:rPr>
        <w:t xml:space="preserve"> </w:t>
      </w:r>
      <w:proofErr w:type="spellStart"/>
      <w:r w:rsidRPr="00743ECE">
        <w:rPr>
          <w:sz w:val="15"/>
          <w:lang w:val="en-GB"/>
        </w:rPr>
        <w:t>Tox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2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4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H312</w:t>
      </w:r>
      <w:r w:rsidRPr="00743ECE">
        <w:rPr>
          <w:spacing w:val="50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Acute</w:t>
      </w:r>
      <w:r w:rsidRPr="00743ECE">
        <w:rPr>
          <w:spacing w:val="-2"/>
          <w:sz w:val="15"/>
          <w:lang w:val="en-GB"/>
        </w:rPr>
        <w:t xml:space="preserve"> </w:t>
      </w:r>
      <w:proofErr w:type="spellStart"/>
      <w:r w:rsidRPr="00743ECE">
        <w:rPr>
          <w:sz w:val="15"/>
          <w:lang w:val="en-GB"/>
        </w:rPr>
        <w:t>Tox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3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4</w:t>
      </w:r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-2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H332</w:t>
      </w:r>
      <w:r w:rsidRPr="00743ECE">
        <w:rPr>
          <w:spacing w:val="50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Skin</w:t>
      </w:r>
      <w:r w:rsidRPr="00743ECE">
        <w:rPr>
          <w:spacing w:val="-7"/>
          <w:sz w:val="15"/>
          <w:lang w:val="en-GB"/>
        </w:rPr>
        <w:t xml:space="preserve"> </w:t>
      </w:r>
      <w:proofErr w:type="spellStart"/>
      <w:r w:rsidRPr="00743ECE">
        <w:rPr>
          <w:sz w:val="15"/>
          <w:lang w:val="en-GB"/>
        </w:rPr>
        <w:t>Irrit</w:t>
      </w:r>
      <w:proofErr w:type="spellEnd"/>
      <w:r w:rsidRPr="00743ECE">
        <w:rPr>
          <w:sz w:val="15"/>
          <w:lang w:val="en-GB"/>
        </w:rPr>
        <w:t>.</w:t>
      </w:r>
      <w:r w:rsidRPr="00743ECE">
        <w:rPr>
          <w:spacing w:val="-2"/>
          <w:sz w:val="15"/>
          <w:lang w:val="en-GB"/>
        </w:rPr>
        <w:t xml:space="preserve"> </w:t>
      </w:r>
      <w:proofErr w:type="gramStart"/>
      <w:r w:rsidRPr="00743ECE">
        <w:rPr>
          <w:sz w:val="15"/>
          <w:lang w:val="en-GB"/>
        </w:rPr>
        <w:t>2</w:t>
      </w:r>
      <w:r w:rsidRPr="00743ECE">
        <w:rPr>
          <w:spacing w:val="-3"/>
          <w:sz w:val="15"/>
          <w:lang w:val="en-GB"/>
        </w:rPr>
        <w:t xml:space="preserve"> </w:t>
      </w:r>
      <w:r w:rsidRPr="00743ECE">
        <w:rPr>
          <w:sz w:val="15"/>
          <w:lang w:val="en-GB"/>
        </w:rPr>
        <w:t>;</w:t>
      </w:r>
      <w:proofErr w:type="gramEnd"/>
      <w:r w:rsidRPr="00743ECE">
        <w:rPr>
          <w:spacing w:val="4"/>
          <w:sz w:val="15"/>
          <w:lang w:val="en-GB"/>
        </w:rPr>
        <w:t xml:space="preserve"> </w:t>
      </w:r>
      <w:r w:rsidRPr="00743ECE">
        <w:rPr>
          <w:spacing w:val="-4"/>
          <w:sz w:val="15"/>
          <w:lang w:val="en-GB"/>
        </w:rPr>
        <w:t>H315</w:t>
      </w:r>
    </w:p>
    <w:p w:rsidR="006A17E4" w:rsidRDefault="007C3C10">
      <w:pPr>
        <w:spacing w:before="1"/>
        <w:ind w:left="3457"/>
        <w:rPr>
          <w:sz w:val="15"/>
        </w:rPr>
      </w:pPr>
      <w:r w:rsidRPr="00743ECE">
        <w:rPr>
          <w:sz w:val="15"/>
          <w:lang w:val="fr-CH"/>
        </w:rPr>
        <w:t>Skin</w:t>
      </w:r>
      <w:r w:rsidRPr="00743ECE">
        <w:rPr>
          <w:spacing w:val="-8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Sens.</w:t>
      </w:r>
      <w:r w:rsidRPr="00743ECE">
        <w:rPr>
          <w:spacing w:val="-2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1A</w:t>
      </w:r>
      <w:r w:rsidRPr="00743ECE">
        <w:rPr>
          <w:spacing w:val="4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2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H317</w:t>
      </w:r>
      <w:r w:rsidRPr="00743ECE">
        <w:rPr>
          <w:spacing w:val="48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Eye</w:t>
      </w:r>
      <w:r w:rsidRPr="00743ECE">
        <w:rPr>
          <w:spacing w:val="-7"/>
          <w:sz w:val="15"/>
          <w:lang w:val="fr-CH"/>
        </w:rPr>
        <w:t xml:space="preserve"> </w:t>
      </w:r>
      <w:proofErr w:type="spellStart"/>
      <w:r w:rsidRPr="00743ECE">
        <w:rPr>
          <w:sz w:val="15"/>
          <w:lang w:val="fr-CH"/>
        </w:rPr>
        <w:t>Irrit</w:t>
      </w:r>
      <w:proofErr w:type="spellEnd"/>
      <w:r w:rsidRPr="00743ECE">
        <w:rPr>
          <w:sz w:val="15"/>
          <w:lang w:val="fr-CH"/>
        </w:rPr>
        <w:t>.</w:t>
      </w:r>
      <w:r w:rsidRPr="00743ECE">
        <w:rPr>
          <w:spacing w:val="-2"/>
          <w:sz w:val="15"/>
          <w:lang w:val="fr-CH"/>
        </w:rPr>
        <w:t xml:space="preserve"> </w:t>
      </w:r>
      <w:r>
        <w:rPr>
          <w:sz w:val="15"/>
        </w:rPr>
        <w:t>2</w:t>
      </w:r>
      <w:r>
        <w:rPr>
          <w:spacing w:val="-2"/>
          <w:sz w:val="15"/>
        </w:rPr>
        <w:t xml:space="preserve"> </w:t>
      </w:r>
      <w:r>
        <w:rPr>
          <w:sz w:val="15"/>
        </w:rPr>
        <w:t>;</w:t>
      </w:r>
      <w:r>
        <w:rPr>
          <w:spacing w:val="-2"/>
          <w:sz w:val="15"/>
        </w:rPr>
        <w:t xml:space="preserve"> </w:t>
      </w:r>
      <w:r>
        <w:rPr>
          <w:sz w:val="15"/>
        </w:rPr>
        <w:t>H319</w:t>
      </w:r>
      <w:r>
        <w:rPr>
          <w:spacing w:val="47"/>
          <w:sz w:val="15"/>
        </w:rPr>
        <w:t xml:space="preserve"> </w:t>
      </w:r>
      <w:r>
        <w:rPr>
          <w:sz w:val="15"/>
        </w:rPr>
        <w:t>STOT</w:t>
      </w:r>
      <w:r>
        <w:rPr>
          <w:spacing w:val="-2"/>
          <w:sz w:val="15"/>
        </w:rPr>
        <w:t xml:space="preserve"> </w:t>
      </w:r>
      <w:r>
        <w:rPr>
          <w:sz w:val="15"/>
        </w:rPr>
        <w:t>SE</w:t>
      </w:r>
      <w:r>
        <w:rPr>
          <w:spacing w:val="-2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;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H335</w:t>
      </w:r>
    </w:p>
    <w:p w:rsidR="006A17E4" w:rsidRDefault="007C3C10">
      <w:pPr>
        <w:spacing w:before="30"/>
        <w:ind w:left="889"/>
        <w:rPr>
          <w:sz w:val="15"/>
        </w:rPr>
      </w:pPr>
      <w:r>
        <w:rPr>
          <w:sz w:val="15"/>
        </w:rPr>
        <w:t>Spezifische</w:t>
      </w:r>
      <w:r>
        <w:rPr>
          <w:spacing w:val="1"/>
          <w:sz w:val="15"/>
        </w:rPr>
        <w:t xml:space="preserve"> </w:t>
      </w:r>
      <w:r>
        <w:rPr>
          <w:sz w:val="15"/>
        </w:rPr>
        <w:t>Konzentrationsgrenzen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>
        <w:rPr>
          <w:spacing w:val="59"/>
          <w:w w:val="150"/>
          <w:sz w:val="15"/>
        </w:rPr>
        <w:t xml:space="preserve"> </w:t>
      </w:r>
      <w:r>
        <w:rPr>
          <w:sz w:val="15"/>
        </w:rPr>
        <w:t>Skin</w:t>
      </w:r>
      <w:r>
        <w:rPr>
          <w:spacing w:val="-3"/>
          <w:sz w:val="15"/>
        </w:rPr>
        <w:t xml:space="preserve"> </w:t>
      </w:r>
      <w:r>
        <w:rPr>
          <w:sz w:val="15"/>
        </w:rPr>
        <w:t>Sens.</w:t>
      </w:r>
      <w:r>
        <w:rPr>
          <w:spacing w:val="-4"/>
          <w:sz w:val="15"/>
        </w:rPr>
        <w:t xml:space="preserve"> </w:t>
      </w:r>
      <w:r>
        <w:rPr>
          <w:sz w:val="15"/>
        </w:rPr>
        <w:t>1A</w:t>
      </w:r>
      <w:r>
        <w:rPr>
          <w:spacing w:val="3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H317:</w:t>
      </w:r>
      <w:r>
        <w:rPr>
          <w:spacing w:val="-3"/>
          <w:sz w:val="15"/>
        </w:rPr>
        <w:t xml:space="preserve"> </w:t>
      </w:r>
      <w:r>
        <w:rPr>
          <w:sz w:val="15"/>
        </w:rPr>
        <w:t>C</w:t>
      </w:r>
      <w:r>
        <w:rPr>
          <w:spacing w:val="4"/>
          <w:sz w:val="15"/>
        </w:rPr>
        <w:t xml:space="preserve"> </w:t>
      </w:r>
      <w:r>
        <w:rPr>
          <w:sz w:val="15"/>
        </w:rPr>
        <w:t>≥</w:t>
      </w:r>
      <w:r>
        <w:rPr>
          <w:spacing w:val="-4"/>
          <w:sz w:val="15"/>
        </w:rPr>
        <w:t xml:space="preserve"> </w:t>
      </w:r>
      <w:r>
        <w:rPr>
          <w:sz w:val="15"/>
        </w:rPr>
        <w:t>0,01</w:t>
      </w:r>
      <w:r>
        <w:rPr>
          <w:spacing w:val="-3"/>
          <w:sz w:val="15"/>
        </w:rPr>
        <w:t xml:space="preserve"> </w:t>
      </w:r>
      <w:r>
        <w:rPr>
          <w:spacing w:val="-10"/>
          <w:sz w:val="15"/>
        </w:rPr>
        <w:t>%</w:t>
      </w:r>
    </w:p>
    <w:p w:rsidR="006A17E4" w:rsidRDefault="007C3C10">
      <w:pPr>
        <w:pStyle w:val="berschrift2"/>
        <w:spacing w:before="54"/>
        <w:ind w:left="688"/>
      </w:pPr>
      <w:r>
        <w:t>Zusätzliche</w:t>
      </w:r>
      <w:r>
        <w:rPr>
          <w:spacing w:val="-6"/>
        </w:rPr>
        <w:t xml:space="preserve"> </w:t>
      </w:r>
      <w:r>
        <w:rPr>
          <w:spacing w:val="-2"/>
        </w:rPr>
        <w:t>Hinweise</w:t>
      </w:r>
    </w:p>
    <w:p w:rsidR="006A17E4" w:rsidRDefault="007C3C10">
      <w:pPr>
        <w:spacing w:before="33"/>
        <w:ind w:left="779"/>
        <w:rPr>
          <w:sz w:val="15"/>
        </w:rPr>
      </w:pPr>
      <w:r>
        <w:rPr>
          <w:sz w:val="15"/>
        </w:rPr>
        <w:t>Wortlaut</w:t>
      </w:r>
      <w:r>
        <w:rPr>
          <w:spacing w:val="-4"/>
          <w:sz w:val="15"/>
        </w:rPr>
        <w:t xml:space="preserve"> </w:t>
      </w:r>
      <w:r>
        <w:rPr>
          <w:sz w:val="15"/>
        </w:rPr>
        <w:t>der</w:t>
      </w:r>
      <w:r>
        <w:rPr>
          <w:spacing w:val="-4"/>
          <w:sz w:val="15"/>
        </w:rPr>
        <w:t xml:space="preserve"> </w:t>
      </w:r>
      <w:r>
        <w:rPr>
          <w:sz w:val="15"/>
        </w:rPr>
        <w:t>Gefahren-</w:t>
      </w:r>
      <w:r>
        <w:rPr>
          <w:spacing w:val="2"/>
          <w:sz w:val="15"/>
        </w:rPr>
        <w:t xml:space="preserve"> </w:t>
      </w:r>
      <w:r>
        <w:rPr>
          <w:sz w:val="15"/>
        </w:rPr>
        <w:t>und</w:t>
      </w:r>
      <w:r>
        <w:rPr>
          <w:spacing w:val="-4"/>
          <w:sz w:val="15"/>
        </w:rPr>
        <w:t xml:space="preserve"> </w:t>
      </w:r>
      <w:r>
        <w:rPr>
          <w:sz w:val="15"/>
        </w:rPr>
        <w:t>EU</w:t>
      </w:r>
      <w:r>
        <w:rPr>
          <w:spacing w:val="-3"/>
          <w:sz w:val="15"/>
        </w:rPr>
        <w:t xml:space="preserve"> </w:t>
      </w:r>
      <w:r>
        <w:rPr>
          <w:sz w:val="15"/>
        </w:rPr>
        <w:t>Gefahrenhinweise:</w:t>
      </w:r>
      <w:r>
        <w:rPr>
          <w:spacing w:val="-4"/>
          <w:sz w:val="15"/>
        </w:rPr>
        <w:t xml:space="preserve"> </w:t>
      </w:r>
      <w:r>
        <w:rPr>
          <w:sz w:val="15"/>
        </w:rPr>
        <w:t>siehe</w:t>
      </w:r>
      <w:r>
        <w:rPr>
          <w:spacing w:val="-3"/>
          <w:sz w:val="15"/>
        </w:rPr>
        <w:t xml:space="preserve"> </w:t>
      </w:r>
      <w:r>
        <w:rPr>
          <w:sz w:val="15"/>
        </w:rPr>
        <w:t>ABSCHNITT</w:t>
      </w:r>
      <w:r>
        <w:rPr>
          <w:spacing w:val="-4"/>
          <w:sz w:val="15"/>
        </w:rPr>
        <w:t xml:space="preserve"> </w:t>
      </w:r>
      <w:r>
        <w:rPr>
          <w:spacing w:val="-5"/>
          <w:sz w:val="15"/>
        </w:rPr>
        <w:t>16.</w:t>
      </w:r>
    </w:p>
    <w:p w:rsidR="006A17E4" w:rsidRDefault="007C3C10">
      <w:pPr>
        <w:pStyle w:val="Textkrper"/>
        <w:spacing w:before="8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135772</wp:posOffset>
                </wp:positionV>
                <wp:extent cx="5775960" cy="1676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67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Erste-Hilfe-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Maßnahmen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1" type="#_x0000_t202" style="position:absolute;margin-left:70.1pt;margin-top:10.7pt;width:454.8pt;height:13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4: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Erste-Hilfe-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Maßnahmen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"/>
        <w:rPr>
          <w:sz w:val="19"/>
        </w:rPr>
      </w:pPr>
    </w:p>
    <w:p w:rsidR="006A17E4" w:rsidRDefault="007C3C10">
      <w:pPr>
        <w:pStyle w:val="berschrift1"/>
        <w:numPr>
          <w:ilvl w:val="1"/>
          <w:numId w:val="13"/>
        </w:numPr>
        <w:tabs>
          <w:tab w:val="left" w:pos="596"/>
        </w:tabs>
        <w:spacing w:before="1"/>
        <w:ind w:left="596"/>
      </w:pPr>
      <w:r>
        <w:rPr>
          <w:w w:val="105"/>
        </w:rPr>
        <w:t>Beschreibung</w:t>
      </w:r>
      <w:r>
        <w:rPr>
          <w:spacing w:val="-4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Erste-Hilfe-</w:t>
      </w:r>
      <w:r>
        <w:rPr>
          <w:spacing w:val="-2"/>
          <w:w w:val="105"/>
        </w:rPr>
        <w:t>Maßnahmen</w:t>
      </w:r>
    </w:p>
    <w:p w:rsidR="006A17E4" w:rsidRDefault="007C3C10">
      <w:pPr>
        <w:pStyle w:val="Textkrper"/>
        <w:ind w:left="779" w:right="1"/>
      </w:pPr>
      <w:r>
        <w:t>Verunglückten</w:t>
      </w:r>
      <w:r>
        <w:rPr>
          <w:spacing w:val="-5"/>
        </w:rPr>
        <w:t xml:space="preserve"> </w:t>
      </w:r>
      <w:r>
        <w:t>aus der</w:t>
      </w:r>
      <w:r>
        <w:rPr>
          <w:spacing w:val="-5"/>
        </w:rPr>
        <w:t xml:space="preserve"> </w:t>
      </w:r>
      <w:r>
        <w:t>Gefahrenzone</w:t>
      </w:r>
      <w:r>
        <w:rPr>
          <w:spacing w:val="-5"/>
        </w:rPr>
        <w:t xml:space="preserve"> </w:t>
      </w:r>
      <w:r>
        <w:t>entfernen.</w:t>
      </w:r>
      <w:r>
        <w:rPr>
          <w:spacing w:val="-5"/>
        </w:rPr>
        <w:t xml:space="preserve"> </w:t>
      </w:r>
      <w:r>
        <w:t>Beschmutzte,</w:t>
      </w:r>
      <w:r>
        <w:rPr>
          <w:spacing w:val="-5"/>
        </w:rPr>
        <w:t xml:space="preserve"> </w:t>
      </w:r>
      <w:r>
        <w:t>durchtränkte</w:t>
      </w:r>
      <w:r>
        <w:rPr>
          <w:spacing w:val="-5"/>
        </w:rPr>
        <w:t xml:space="preserve"> </w:t>
      </w:r>
      <w:r>
        <w:t>Kleidung</w:t>
      </w:r>
      <w:r>
        <w:rPr>
          <w:spacing w:val="-5"/>
        </w:rPr>
        <w:t xml:space="preserve"> </w:t>
      </w:r>
      <w:r>
        <w:t>wechseln.</w:t>
      </w:r>
      <w:r>
        <w:rPr>
          <w:spacing w:val="-5"/>
        </w:rPr>
        <w:t xml:space="preserve"> </w:t>
      </w:r>
      <w:r>
        <w:t>In allen</w:t>
      </w:r>
      <w:r>
        <w:rPr>
          <w:spacing w:val="-5"/>
        </w:rPr>
        <w:t xml:space="preserve"> </w:t>
      </w:r>
      <w:r>
        <w:t>Zweifelsfällen oder wenn Symptome vorhanden sind, ärztlichen Rat einholen.</w:t>
      </w:r>
    </w:p>
    <w:p w:rsidR="006A17E4" w:rsidRDefault="007C3C10">
      <w:pPr>
        <w:pStyle w:val="berschrift1"/>
        <w:spacing w:before="39"/>
        <w:ind w:left="688"/>
      </w:pPr>
      <w:r>
        <w:rPr>
          <w:w w:val="105"/>
        </w:rPr>
        <w:t>Allgemeine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Hinweise</w:t>
      </w:r>
    </w:p>
    <w:p w:rsidR="006A17E4" w:rsidRDefault="007C3C10">
      <w:pPr>
        <w:pStyle w:val="Textkrper"/>
        <w:spacing w:before="17"/>
        <w:ind w:left="789"/>
      </w:pPr>
      <w:r>
        <w:t>Bei</w:t>
      </w:r>
      <w:r>
        <w:rPr>
          <w:spacing w:val="-4"/>
        </w:rPr>
        <w:t xml:space="preserve"> </w:t>
      </w:r>
      <w:r>
        <w:t>Erbrechen</w:t>
      </w:r>
      <w:r>
        <w:rPr>
          <w:spacing w:val="-3"/>
        </w:rPr>
        <w:t xml:space="preserve"> </w:t>
      </w:r>
      <w:r>
        <w:t>Aspirationsgefahr</w:t>
      </w:r>
      <w:r>
        <w:rPr>
          <w:spacing w:val="-3"/>
        </w:rPr>
        <w:t xml:space="preserve"> </w:t>
      </w:r>
      <w:r>
        <w:rPr>
          <w:spacing w:val="-2"/>
        </w:rPr>
        <w:t>beachten.</w:t>
      </w:r>
    </w:p>
    <w:p w:rsidR="006A17E4" w:rsidRDefault="007C3C10">
      <w:pPr>
        <w:pStyle w:val="berschrift1"/>
        <w:spacing w:before="55"/>
        <w:ind w:left="688"/>
      </w:pPr>
      <w:r>
        <w:rPr>
          <w:w w:val="105"/>
        </w:rPr>
        <w:t xml:space="preserve">Nach </w:t>
      </w:r>
      <w:r>
        <w:rPr>
          <w:spacing w:val="-2"/>
          <w:w w:val="105"/>
        </w:rPr>
        <w:t>Einatmen</w:t>
      </w:r>
    </w:p>
    <w:p w:rsidR="006A17E4" w:rsidRDefault="007C3C10">
      <w:pPr>
        <w:pStyle w:val="Textkrper"/>
        <w:spacing w:before="17"/>
        <w:ind w:left="789"/>
      </w:pPr>
      <w:r>
        <w:t>Betroffenen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die</w:t>
      </w:r>
      <w:r>
        <w:rPr>
          <w:spacing w:val="3"/>
        </w:rPr>
        <w:t xml:space="preserve"> </w:t>
      </w:r>
      <w:r>
        <w:t>frische</w:t>
      </w:r>
      <w:r>
        <w:rPr>
          <w:spacing w:val="-3"/>
        </w:rPr>
        <w:t xml:space="preserve"> </w:t>
      </w:r>
      <w:r>
        <w:t>Luft</w:t>
      </w:r>
      <w:r>
        <w:rPr>
          <w:spacing w:val="-2"/>
        </w:rPr>
        <w:t xml:space="preserve"> </w:t>
      </w:r>
      <w:r>
        <w:t>bringen</w:t>
      </w:r>
      <w:r>
        <w:rPr>
          <w:spacing w:val="-3"/>
        </w:rPr>
        <w:t xml:space="preserve"> </w:t>
      </w:r>
      <w:r>
        <w:t>und</w:t>
      </w:r>
      <w:r>
        <w:rPr>
          <w:spacing w:val="3"/>
        </w:rPr>
        <w:t xml:space="preserve"> </w:t>
      </w:r>
      <w:r>
        <w:t>warm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ruhig</w:t>
      </w:r>
      <w:r>
        <w:rPr>
          <w:spacing w:val="4"/>
        </w:rPr>
        <w:t xml:space="preserve"> </w:t>
      </w:r>
      <w:r>
        <w:t>halten.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Reizung</w:t>
      </w:r>
      <w:r>
        <w:rPr>
          <w:spacing w:val="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Atemwege</w:t>
      </w:r>
      <w:r>
        <w:rPr>
          <w:spacing w:val="-2"/>
        </w:rPr>
        <w:t xml:space="preserve"> </w:t>
      </w:r>
      <w:r>
        <w:t>Arzt</w:t>
      </w:r>
      <w:r>
        <w:rPr>
          <w:spacing w:val="2"/>
        </w:rPr>
        <w:t xml:space="preserve"> </w:t>
      </w:r>
      <w:r>
        <w:rPr>
          <w:spacing w:val="-2"/>
        </w:rPr>
        <w:t>aufsuchen.</w:t>
      </w:r>
    </w:p>
    <w:p w:rsidR="006A17E4" w:rsidRDefault="007C3C10">
      <w:pPr>
        <w:pStyle w:val="berschrift1"/>
        <w:spacing w:before="55"/>
        <w:ind w:left="688"/>
      </w:pPr>
      <w:r>
        <w:rPr>
          <w:w w:val="105"/>
        </w:rPr>
        <w:t xml:space="preserve">Bei </w:t>
      </w:r>
      <w:r>
        <w:rPr>
          <w:spacing w:val="-2"/>
          <w:w w:val="105"/>
        </w:rPr>
        <w:t>Hautkontakt</w:t>
      </w:r>
    </w:p>
    <w:p w:rsidR="006A17E4" w:rsidRDefault="007C3C10">
      <w:pPr>
        <w:pStyle w:val="Textkrper"/>
        <w:spacing w:before="17"/>
        <w:ind w:left="789"/>
      </w:pPr>
      <w:r>
        <w:t>Bei</w:t>
      </w:r>
      <w:r>
        <w:rPr>
          <w:spacing w:val="-3"/>
        </w:rPr>
        <w:t xml:space="preserve"> </w:t>
      </w:r>
      <w:r>
        <w:t>Berührung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Haut</w:t>
      </w:r>
      <w:r>
        <w:rPr>
          <w:spacing w:val="-2"/>
        </w:rPr>
        <w:t xml:space="preserve"> </w:t>
      </w:r>
      <w:r>
        <w:t>sofort</w:t>
      </w:r>
      <w:r>
        <w:rPr>
          <w:spacing w:val="3"/>
        </w:rPr>
        <w:t xml:space="preserve"> </w:t>
      </w:r>
      <w:r>
        <w:t>abwaschen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viel</w:t>
      </w:r>
      <w:r>
        <w:rPr>
          <w:spacing w:val="-3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und</w:t>
      </w:r>
      <w:r>
        <w:rPr>
          <w:spacing w:val="3"/>
        </w:rPr>
        <w:t xml:space="preserve"> </w:t>
      </w:r>
      <w:r>
        <w:t>Seife.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Hautreaktionen</w:t>
      </w:r>
      <w:r>
        <w:rPr>
          <w:spacing w:val="-3"/>
        </w:rPr>
        <w:t xml:space="preserve"> </w:t>
      </w:r>
      <w:r>
        <w:t>Arzt</w:t>
      </w:r>
      <w:r>
        <w:rPr>
          <w:spacing w:val="-2"/>
        </w:rPr>
        <w:t xml:space="preserve"> aufsuchen.</w:t>
      </w:r>
    </w:p>
    <w:p w:rsidR="006A17E4" w:rsidRDefault="007C3C10">
      <w:pPr>
        <w:pStyle w:val="berschrift1"/>
        <w:spacing w:before="55"/>
        <w:ind w:left="688"/>
      </w:pPr>
      <w:r>
        <w:rPr>
          <w:w w:val="105"/>
        </w:rPr>
        <w:t xml:space="preserve">Nach </w:t>
      </w:r>
      <w:r>
        <w:rPr>
          <w:spacing w:val="-2"/>
          <w:w w:val="105"/>
        </w:rPr>
        <w:t>Augenkontakt</w:t>
      </w:r>
    </w:p>
    <w:p w:rsidR="006A17E4" w:rsidRDefault="007C3C10">
      <w:pPr>
        <w:pStyle w:val="Textkrper"/>
        <w:spacing w:before="17"/>
        <w:ind w:left="789"/>
      </w:pPr>
      <w:r>
        <w:t>Bei</w:t>
      </w:r>
      <w:r>
        <w:rPr>
          <w:spacing w:val="-4"/>
        </w:rPr>
        <w:t xml:space="preserve"> </w:t>
      </w:r>
      <w:r>
        <w:t>Berührung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Augen</w:t>
      </w:r>
      <w:r>
        <w:rPr>
          <w:spacing w:val="-4"/>
        </w:rPr>
        <w:t xml:space="preserve"> </w:t>
      </w:r>
      <w:r>
        <w:t>sofort bei</w:t>
      </w:r>
      <w:r>
        <w:rPr>
          <w:spacing w:val="-4"/>
        </w:rPr>
        <w:t xml:space="preserve"> </w:t>
      </w:r>
      <w:r>
        <w:t xml:space="preserve">geöffnetem </w:t>
      </w:r>
      <w:proofErr w:type="spellStart"/>
      <w:r>
        <w:t>Lidspalt</w:t>
      </w:r>
      <w:proofErr w:type="spellEnd"/>
      <w:r>
        <w:rPr>
          <w:spacing w:val="-4"/>
        </w:rPr>
        <w:t xml:space="preserve"> </w:t>
      </w:r>
      <w:r>
        <w:t>10 bis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Minuten mit</w:t>
      </w:r>
      <w:r>
        <w:rPr>
          <w:spacing w:val="-4"/>
        </w:rPr>
        <w:t xml:space="preserve"> </w:t>
      </w:r>
      <w:r>
        <w:t>fließendem</w:t>
      </w:r>
      <w:r>
        <w:rPr>
          <w:spacing w:val="-4"/>
        </w:rPr>
        <w:t xml:space="preserve"> </w:t>
      </w:r>
      <w:r>
        <w:t>Wasser</w:t>
      </w:r>
      <w:r>
        <w:rPr>
          <w:spacing w:val="-4"/>
        </w:rPr>
        <w:t xml:space="preserve"> </w:t>
      </w:r>
      <w:r>
        <w:t>spülen</w:t>
      </w:r>
      <w:r>
        <w:rPr>
          <w:spacing w:val="-4"/>
        </w:rPr>
        <w:t xml:space="preserve"> </w:t>
      </w:r>
      <w:r>
        <w:t>und Augenarzt aufsuchen.</w:t>
      </w:r>
    </w:p>
    <w:p w:rsidR="006A17E4" w:rsidRDefault="007C3C10">
      <w:pPr>
        <w:pStyle w:val="berschrift1"/>
        <w:spacing w:before="59"/>
        <w:ind w:left="688"/>
      </w:pPr>
      <w:r>
        <w:rPr>
          <w:w w:val="105"/>
        </w:rPr>
        <w:t xml:space="preserve">Nach </w:t>
      </w:r>
      <w:r>
        <w:rPr>
          <w:spacing w:val="-2"/>
          <w:w w:val="105"/>
        </w:rPr>
        <w:t>Verschlucken</w:t>
      </w:r>
    </w:p>
    <w:p w:rsidR="006A17E4" w:rsidRDefault="007C3C10">
      <w:pPr>
        <w:pStyle w:val="Textkrper"/>
        <w:spacing w:before="12"/>
        <w:ind w:left="789"/>
      </w:pPr>
      <w:r>
        <w:t>Nach</w:t>
      </w:r>
      <w:r>
        <w:rPr>
          <w:spacing w:val="-4"/>
        </w:rPr>
        <w:t xml:space="preserve"> </w:t>
      </w:r>
      <w:r>
        <w:t>Verschlucken</w:t>
      </w:r>
      <w:r>
        <w:rPr>
          <w:spacing w:val="-4"/>
        </w:rPr>
        <w:t xml:space="preserve"> </w:t>
      </w:r>
      <w:r>
        <w:t>den Mund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reichlich</w:t>
      </w:r>
      <w:r>
        <w:rPr>
          <w:spacing w:val="-4"/>
        </w:rPr>
        <w:t xml:space="preserve"> </w:t>
      </w:r>
      <w:r>
        <w:t>Wasser</w:t>
      </w:r>
      <w:r>
        <w:rPr>
          <w:spacing w:val="-4"/>
        </w:rPr>
        <w:t xml:space="preserve"> </w:t>
      </w:r>
      <w:r>
        <w:t>ausspülen</w:t>
      </w:r>
      <w:r>
        <w:rPr>
          <w:spacing w:val="-4"/>
        </w:rPr>
        <w:t xml:space="preserve"> </w:t>
      </w:r>
      <w:r>
        <w:t>(nur</w:t>
      </w:r>
      <w:r>
        <w:rPr>
          <w:spacing w:val="-4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die Person</w:t>
      </w:r>
      <w:r>
        <w:rPr>
          <w:spacing w:val="-4"/>
        </w:rPr>
        <w:t xml:space="preserve"> </w:t>
      </w:r>
      <w:r>
        <w:t>bei Bewusstsein</w:t>
      </w:r>
      <w:r>
        <w:rPr>
          <w:spacing w:val="-4"/>
        </w:rPr>
        <w:t xml:space="preserve"> </w:t>
      </w:r>
      <w:r>
        <w:t>ist)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sofort medizinische Hilfe holen. Kein Erbrechen herbeiführen.</w:t>
      </w:r>
    </w:p>
    <w:p w:rsidR="006A17E4" w:rsidRDefault="007C3C10">
      <w:pPr>
        <w:pStyle w:val="berschrift1"/>
        <w:spacing w:before="59"/>
        <w:ind w:left="688"/>
      </w:pPr>
      <w:r>
        <w:rPr>
          <w:w w:val="105"/>
        </w:rPr>
        <w:t xml:space="preserve">Selbstschutz des </w:t>
      </w:r>
      <w:r>
        <w:rPr>
          <w:spacing w:val="-2"/>
          <w:w w:val="105"/>
        </w:rPr>
        <w:t>Ersthelfers</w:t>
      </w:r>
    </w:p>
    <w:p w:rsidR="006A17E4" w:rsidRDefault="007C3C10">
      <w:pPr>
        <w:pStyle w:val="Textkrper"/>
        <w:spacing w:before="12"/>
        <w:ind w:left="789"/>
      </w:pPr>
      <w:r>
        <w:t>Ersthelfer: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Selbstschutz</w:t>
      </w:r>
      <w:r>
        <w:rPr>
          <w:spacing w:val="2"/>
        </w:rPr>
        <w:t xml:space="preserve"> </w:t>
      </w:r>
      <w:r>
        <w:rPr>
          <w:spacing w:val="-2"/>
        </w:rPr>
        <w:t>achten!</w:t>
      </w:r>
    </w:p>
    <w:p w:rsidR="006A17E4" w:rsidRDefault="007C3C10">
      <w:pPr>
        <w:pStyle w:val="berschrift1"/>
        <w:numPr>
          <w:ilvl w:val="1"/>
          <w:numId w:val="13"/>
        </w:numPr>
        <w:tabs>
          <w:tab w:val="left" w:pos="596"/>
        </w:tabs>
        <w:spacing w:before="60"/>
        <w:ind w:left="596"/>
      </w:pPr>
      <w:r>
        <w:rPr>
          <w:w w:val="105"/>
        </w:rPr>
        <w:t>Wichtigste</w:t>
      </w:r>
      <w:r>
        <w:rPr>
          <w:spacing w:val="-3"/>
          <w:w w:val="105"/>
        </w:rPr>
        <w:t xml:space="preserve"> </w:t>
      </w:r>
      <w:r>
        <w:rPr>
          <w:w w:val="105"/>
        </w:rPr>
        <w:t>akute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3"/>
          <w:w w:val="105"/>
        </w:rPr>
        <w:t xml:space="preserve"> </w:t>
      </w:r>
      <w:r>
        <w:rPr>
          <w:w w:val="105"/>
        </w:rPr>
        <w:t>verzögert</w:t>
      </w:r>
      <w:r>
        <w:rPr>
          <w:spacing w:val="-2"/>
          <w:w w:val="105"/>
        </w:rPr>
        <w:t xml:space="preserve"> </w:t>
      </w:r>
      <w:r>
        <w:rPr>
          <w:w w:val="105"/>
        </w:rPr>
        <w:t>auftretende</w:t>
      </w:r>
      <w:r>
        <w:rPr>
          <w:spacing w:val="-2"/>
          <w:w w:val="105"/>
        </w:rPr>
        <w:t xml:space="preserve"> </w:t>
      </w:r>
      <w:r>
        <w:rPr>
          <w:w w:val="105"/>
        </w:rPr>
        <w:t>Symptome</w:t>
      </w:r>
      <w:r>
        <w:rPr>
          <w:spacing w:val="-3"/>
          <w:w w:val="105"/>
        </w:rPr>
        <w:t xml:space="preserve"> </w:t>
      </w:r>
      <w:r>
        <w:rPr>
          <w:w w:val="105"/>
        </w:rPr>
        <w:t>und</w:t>
      </w:r>
      <w:r>
        <w:rPr>
          <w:spacing w:val="-2"/>
          <w:w w:val="105"/>
        </w:rPr>
        <w:t xml:space="preserve"> Wirkungen</w:t>
      </w:r>
    </w:p>
    <w:p w:rsidR="006A17E4" w:rsidRDefault="007C3C10">
      <w:pPr>
        <w:pStyle w:val="Textkrper"/>
        <w:spacing w:before="26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berschrift1"/>
        <w:numPr>
          <w:ilvl w:val="1"/>
          <w:numId w:val="13"/>
        </w:numPr>
        <w:tabs>
          <w:tab w:val="left" w:pos="596"/>
        </w:tabs>
        <w:spacing w:before="46"/>
        <w:ind w:left="596"/>
      </w:pPr>
      <w:r>
        <w:rPr>
          <w:w w:val="105"/>
        </w:rPr>
        <w:t>Hinweise</w:t>
      </w:r>
      <w:r>
        <w:rPr>
          <w:spacing w:val="-1"/>
          <w:w w:val="105"/>
        </w:rPr>
        <w:t xml:space="preserve"> </w:t>
      </w:r>
      <w:r>
        <w:rPr>
          <w:w w:val="105"/>
        </w:rPr>
        <w:t>auf</w:t>
      </w:r>
      <w:r>
        <w:rPr>
          <w:spacing w:val="-1"/>
          <w:w w:val="105"/>
        </w:rPr>
        <w:t xml:space="preserve"> </w:t>
      </w:r>
      <w:r>
        <w:rPr>
          <w:w w:val="105"/>
        </w:rPr>
        <w:t>ärztliche</w:t>
      </w:r>
      <w:r>
        <w:rPr>
          <w:spacing w:val="-1"/>
          <w:w w:val="105"/>
        </w:rPr>
        <w:t xml:space="preserve"> </w:t>
      </w:r>
      <w:r>
        <w:rPr>
          <w:w w:val="105"/>
        </w:rPr>
        <w:t>Soforthilfe</w:t>
      </w:r>
      <w:r>
        <w:rPr>
          <w:spacing w:val="-1"/>
          <w:w w:val="105"/>
        </w:rPr>
        <w:t xml:space="preserve"> </w:t>
      </w:r>
      <w:r>
        <w:rPr>
          <w:w w:val="105"/>
        </w:rPr>
        <w:t>oder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Spezialbehandlung</w:t>
      </w:r>
    </w:p>
    <w:p w:rsidR="006A17E4" w:rsidRDefault="007C3C10">
      <w:pPr>
        <w:pStyle w:val="Textkrper"/>
        <w:spacing w:before="26"/>
        <w:ind w:left="688"/>
      </w:pPr>
      <w:r>
        <w:rPr>
          <w:spacing w:val="-2"/>
        </w:rPr>
        <w:t>Keine</w:t>
      </w:r>
    </w:p>
    <w:p w:rsidR="006A17E4" w:rsidRDefault="007C3C10">
      <w:pPr>
        <w:pStyle w:val="Textkrper"/>
        <w:spacing w:before="11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137630</wp:posOffset>
                </wp:positionV>
                <wp:extent cx="5775960" cy="17081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Maßnahmen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Brandbekämpfung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2" type="#_x0000_t202" style="position:absolute;margin-left:70.1pt;margin-top:10.85pt;width:454.8pt;height:13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5: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Maßnahmen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zur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Brandbekämpfung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7C3C10">
      <w:pPr>
        <w:pStyle w:val="berschrift1"/>
        <w:numPr>
          <w:ilvl w:val="1"/>
          <w:numId w:val="12"/>
        </w:numPr>
        <w:tabs>
          <w:tab w:val="left" w:pos="596"/>
        </w:tabs>
        <w:spacing w:before="227"/>
        <w:ind w:left="596"/>
      </w:pPr>
      <w:r>
        <w:rPr>
          <w:spacing w:val="-2"/>
          <w:w w:val="105"/>
        </w:rPr>
        <w:t>Löschmittel</w:t>
      </w:r>
    </w:p>
    <w:p w:rsidR="006A17E4" w:rsidRDefault="007C3C10">
      <w:pPr>
        <w:spacing w:before="44"/>
        <w:ind w:left="688"/>
        <w:rPr>
          <w:b/>
          <w:sz w:val="19"/>
        </w:rPr>
      </w:pPr>
      <w:r>
        <w:rPr>
          <w:b/>
          <w:w w:val="105"/>
          <w:sz w:val="19"/>
        </w:rPr>
        <w:t xml:space="preserve">Geeignete </w:t>
      </w:r>
      <w:r>
        <w:rPr>
          <w:b/>
          <w:spacing w:val="-2"/>
          <w:w w:val="105"/>
          <w:sz w:val="19"/>
        </w:rPr>
        <w:t>Löschmittel</w:t>
      </w:r>
    </w:p>
    <w:p w:rsidR="006A17E4" w:rsidRDefault="007C3C10">
      <w:pPr>
        <w:pStyle w:val="Textkrper"/>
        <w:spacing w:before="12"/>
        <w:ind w:left="789"/>
      </w:pPr>
      <w:r>
        <w:t>Sand</w:t>
      </w:r>
      <w:r>
        <w:rPr>
          <w:spacing w:val="-4"/>
        </w:rPr>
        <w:t xml:space="preserve"> </w:t>
      </w:r>
      <w:r>
        <w:t>Schaum</w:t>
      </w:r>
      <w:r>
        <w:rPr>
          <w:spacing w:val="-3"/>
        </w:rPr>
        <w:t xml:space="preserve"> </w:t>
      </w:r>
      <w:r>
        <w:t>Kohlendioxid</w:t>
      </w:r>
      <w:r>
        <w:rPr>
          <w:spacing w:val="-3"/>
        </w:rPr>
        <w:t xml:space="preserve"> </w:t>
      </w:r>
      <w:r>
        <w:t>(CO2)</w:t>
      </w:r>
      <w:r>
        <w:rPr>
          <w:spacing w:val="4"/>
        </w:rPr>
        <w:t xml:space="preserve"> </w:t>
      </w:r>
      <w:r>
        <w:rPr>
          <w:spacing w:val="-2"/>
        </w:rPr>
        <w:t>Trockenlöschmittel</w:t>
      </w:r>
    </w:p>
    <w:p w:rsidR="006A17E4" w:rsidRDefault="007C3C10">
      <w:pPr>
        <w:pStyle w:val="berschrift1"/>
        <w:spacing w:before="60"/>
        <w:ind w:left="688"/>
      </w:pPr>
      <w:r>
        <w:rPr>
          <w:w w:val="105"/>
        </w:rPr>
        <w:t xml:space="preserve">Ungeeignete </w:t>
      </w:r>
      <w:r>
        <w:rPr>
          <w:spacing w:val="-2"/>
          <w:w w:val="105"/>
        </w:rPr>
        <w:t>Löschmittel</w:t>
      </w:r>
    </w:p>
    <w:p w:rsidR="006A17E4" w:rsidRDefault="007C3C10">
      <w:pPr>
        <w:pStyle w:val="Textkrper"/>
        <w:spacing w:before="12"/>
        <w:ind w:left="789"/>
      </w:pPr>
      <w:r>
        <w:rPr>
          <w:spacing w:val="-2"/>
        </w:rPr>
        <w:t>Wasservollstrahl</w:t>
      </w:r>
    </w:p>
    <w:p w:rsidR="006A17E4" w:rsidRDefault="007C3C10">
      <w:pPr>
        <w:pStyle w:val="berschrift1"/>
        <w:numPr>
          <w:ilvl w:val="1"/>
          <w:numId w:val="12"/>
        </w:numPr>
        <w:tabs>
          <w:tab w:val="left" w:pos="596"/>
          <w:tab w:val="left" w:pos="688"/>
        </w:tabs>
        <w:spacing w:before="60" w:line="285" w:lineRule="auto"/>
        <w:ind w:left="688" w:right="2968" w:hanging="548"/>
      </w:pPr>
      <w:r>
        <w:rPr>
          <w:w w:val="105"/>
        </w:rPr>
        <w:t>Besondere</w:t>
      </w:r>
      <w:r>
        <w:rPr>
          <w:spacing w:val="-1"/>
          <w:w w:val="105"/>
        </w:rPr>
        <w:t xml:space="preserve"> </w:t>
      </w:r>
      <w:r>
        <w:rPr>
          <w:w w:val="105"/>
        </w:rPr>
        <w:t>vom</w:t>
      </w:r>
      <w:r>
        <w:rPr>
          <w:spacing w:val="-1"/>
          <w:w w:val="105"/>
        </w:rPr>
        <w:t xml:space="preserve"> </w:t>
      </w:r>
      <w:r>
        <w:rPr>
          <w:w w:val="105"/>
        </w:rPr>
        <w:t>Stoff</w:t>
      </w:r>
      <w:r>
        <w:rPr>
          <w:spacing w:val="-1"/>
          <w:w w:val="105"/>
        </w:rPr>
        <w:t xml:space="preserve"> </w:t>
      </w:r>
      <w:r>
        <w:rPr>
          <w:w w:val="105"/>
        </w:rPr>
        <w:t>oder</w:t>
      </w:r>
      <w:r>
        <w:rPr>
          <w:spacing w:val="-1"/>
          <w:w w:val="105"/>
        </w:rPr>
        <w:t xml:space="preserve"> </w:t>
      </w:r>
      <w:r>
        <w:rPr>
          <w:w w:val="105"/>
        </w:rPr>
        <w:t>Gemisch</w:t>
      </w:r>
      <w:r>
        <w:rPr>
          <w:spacing w:val="-1"/>
          <w:w w:val="105"/>
        </w:rPr>
        <w:t xml:space="preserve"> </w:t>
      </w:r>
      <w:r>
        <w:rPr>
          <w:w w:val="105"/>
        </w:rPr>
        <w:t>ausgehende</w:t>
      </w:r>
      <w:r>
        <w:rPr>
          <w:spacing w:val="-6"/>
          <w:w w:val="105"/>
        </w:rPr>
        <w:t xml:space="preserve"> </w:t>
      </w:r>
      <w:r>
        <w:rPr>
          <w:w w:val="105"/>
        </w:rPr>
        <w:t>Gefahren Gefährliche Verbrennungsprodukte</w:t>
      </w:r>
    </w:p>
    <w:p w:rsidR="006A17E4" w:rsidRDefault="007C3C10">
      <w:pPr>
        <w:pStyle w:val="Textkrper"/>
        <w:spacing w:before="0" w:line="162" w:lineRule="exact"/>
        <w:ind w:left="789"/>
      </w:pPr>
      <w:r>
        <w:t>Stickoxide</w:t>
      </w:r>
      <w:r>
        <w:rPr>
          <w:spacing w:val="-4"/>
        </w:rPr>
        <w:t xml:space="preserve"> </w:t>
      </w:r>
      <w:r>
        <w:t>(</w:t>
      </w:r>
      <w:proofErr w:type="spellStart"/>
      <w:r>
        <w:t>NOx</w:t>
      </w:r>
      <w:proofErr w:type="spellEnd"/>
      <w:r>
        <w:t>)</w:t>
      </w:r>
      <w:r>
        <w:rPr>
          <w:spacing w:val="-3"/>
        </w:rPr>
        <w:t xml:space="preserve"> </w:t>
      </w:r>
      <w:r>
        <w:rPr>
          <w:spacing w:val="-2"/>
        </w:rPr>
        <w:t>Schwefeloxide</w:t>
      </w:r>
    </w:p>
    <w:p w:rsidR="006A17E4" w:rsidRDefault="007C3C10">
      <w:pPr>
        <w:pStyle w:val="berschrift1"/>
        <w:numPr>
          <w:ilvl w:val="1"/>
          <w:numId w:val="12"/>
        </w:numPr>
        <w:tabs>
          <w:tab w:val="left" w:pos="596"/>
        </w:tabs>
        <w:spacing w:before="60"/>
        <w:ind w:left="596"/>
      </w:pPr>
      <w:r>
        <w:rPr>
          <w:w w:val="105"/>
        </w:rPr>
        <w:t xml:space="preserve">Hinweise für die </w:t>
      </w:r>
      <w:r>
        <w:rPr>
          <w:spacing w:val="-2"/>
          <w:w w:val="105"/>
        </w:rPr>
        <w:t>Brandbekämpfung</w:t>
      </w:r>
    </w:p>
    <w:p w:rsidR="006A17E4" w:rsidRDefault="007C3C10">
      <w:pPr>
        <w:pStyle w:val="Textkrper"/>
        <w:spacing w:before="27"/>
        <w:ind w:left="688"/>
      </w:pPr>
      <w:r>
        <w:t>Im</w:t>
      </w:r>
      <w:r>
        <w:rPr>
          <w:spacing w:val="-3"/>
        </w:rPr>
        <w:t xml:space="preserve"> </w:t>
      </w:r>
      <w:r>
        <w:t>Brandfall:</w:t>
      </w:r>
      <w:r>
        <w:rPr>
          <w:spacing w:val="-3"/>
        </w:rPr>
        <w:t xml:space="preserve"> </w:t>
      </w:r>
      <w:r>
        <w:t>Umgebungsluftunabhängiges</w:t>
      </w:r>
      <w:r>
        <w:rPr>
          <w:spacing w:val="-3"/>
        </w:rPr>
        <w:t xml:space="preserve"> </w:t>
      </w:r>
      <w:r>
        <w:t>Atemschutzgerät</w:t>
      </w:r>
      <w:r>
        <w:rPr>
          <w:spacing w:val="-3"/>
        </w:rPr>
        <w:t xml:space="preserve"> </w:t>
      </w:r>
      <w:r>
        <w:rPr>
          <w:spacing w:val="-2"/>
        </w:rPr>
        <w:t>tragen.</w:t>
      </w:r>
    </w:p>
    <w:p w:rsidR="006A17E4" w:rsidRDefault="007C3C10">
      <w:pPr>
        <w:pStyle w:val="berschrift1"/>
        <w:numPr>
          <w:ilvl w:val="1"/>
          <w:numId w:val="12"/>
        </w:numPr>
        <w:tabs>
          <w:tab w:val="left" w:pos="596"/>
        </w:tabs>
        <w:spacing w:before="45"/>
        <w:ind w:left="596"/>
      </w:pPr>
      <w:r>
        <w:rPr>
          <w:w w:val="105"/>
        </w:rPr>
        <w:t xml:space="preserve">Zusätzliche </w:t>
      </w:r>
      <w:r>
        <w:rPr>
          <w:spacing w:val="-2"/>
          <w:w w:val="105"/>
        </w:rPr>
        <w:t>Hinweise</w:t>
      </w:r>
    </w:p>
    <w:p w:rsidR="006A17E4" w:rsidRDefault="007C3C10">
      <w:pPr>
        <w:pStyle w:val="Textkrper"/>
        <w:spacing w:before="27"/>
        <w:ind w:left="688" w:right="283"/>
      </w:pPr>
      <w:r>
        <w:t>Explosions-</w:t>
      </w:r>
      <w:r>
        <w:rPr>
          <w:spacing w:val="-8"/>
        </w:rPr>
        <w:t xml:space="preserve"> </w:t>
      </w:r>
      <w:r>
        <w:t>und Brandgase</w:t>
      </w:r>
      <w:r>
        <w:rPr>
          <w:spacing w:val="-2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einatmen. Kontaminiertes</w:t>
      </w:r>
      <w:r>
        <w:rPr>
          <w:spacing w:val="-7"/>
        </w:rPr>
        <w:t xml:space="preserve"> </w:t>
      </w:r>
      <w:r>
        <w:t>Löschwasser</w:t>
      </w:r>
      <w:r>
        <w:rPr>
          <w:spacing w:val="-7"/>
        </w:rPr>
        <w:t xml:space="preserve"> </w:t>
      </w:r>
      <w:r>
        <w:t>getrennt</w:t>
      </w:r>
      <w:r>
        <w:rPr>
          <w:spacing w:val="-7"/>
        </w:rPr>
        <w:t xml:space="preserve"> </w:t>
      </w:r>
      <w:r>
        <w:t>sammeln. Nicht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Kanalisation oder Gewässer gelangen lassen.</w:t>
      </w:r>
    </w:p>
    <w:p w:rsidR="006A17E4" w:rsidRDefault="007C3C10">
      <w:pPr>
        <w:pStyle w:val="Textkrper"/>
        <w:spacing w:before="10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136559</wp:posOffset>
                </wp:positionV>
                <wp:extent cx="5775960" cy="1708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Maßnahmen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unbeabsichtigter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Freisetzung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3" type="#_x0000_t202" style="position:absolute;margin-left:70.1pt;margin-top:10.75pt;width:454.8pt;height:13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6: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Maßnahmen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bei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unbeabsichtigter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Freisetzung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rPr>
          <w:sz w:val="15"/>
        </w:rPr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sz w:val="20"/>
        </w:rPr>
      </w:pPr>
      <w:r>
        <w:rPr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60832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24.5pt;margin-top:28.3pt;width:546.5pt;height:789.4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69"/>
        <w:rPr>
          <w:sz w:val="19"/>
        </w:rPr>
      </w:pPr>
    </w:p>
    <w:p w:rsidR="006A17E4" w:rsidRDefault="007C3C10">
      <w:pPr>
        <w:pStyle w:val="berschrift1"/>
        <w:numPr>
          <w:ilvl w:val="1"/>
          <w:numId w:val="11"/>
        </w:numPr>
        <w:tabs>
          <w:tab w:val="left" w:pos="597"/>
        </w:tabs>
        <w:spacing w:before="0" w:line="177" w:lineRule="auto"/>
        <w:ind w:right="756"/>
        <w:rPr>
          <w:position w:val="-9"/>
          <w:sz w:val="16"/>
        </w:rPr>
      </w:pPr>
      <w:r>
        <w:rPr>
          <w:w w:val="105"/>
        </w:rPr>
        <w:t>Personenbezogene</w:t>
      </w:r>
      <w:r>
        <w:rPr>
          <w:spacing w:val="-1"/>
          <w:w w:val="105"/>
        </w:rPr>
        <w:t xml:space="preserve"> </w:t>
      </w:r>
      <w:r>
        <w:rPr>
          <w:w w:val="105"/>
        </w:rPr>
        <w:t>Vorsichtsmaßnahmen,</w:t>
      </w:r>
      <w:r>
        <w:rPr>
          <w:spacing w:val="-1"/>
          <w:w w:val="105"/>
        </w:rPr>
        <w:t xml:space="preserve"> </w:t>
      </w:r>
      <w:r>
        <w:rPr>
          <w:w w:val="105"/>
        </w:rPr>
        <w:t>Schutzausrüstungen</w:t>
      </w:r>
      <w:r>
        <w:rPr>
          <w:spacing w:val="-1"/>
          <w:w w:val="105"/>
        </w:rPr>
        <w:t xml:space="preserve"> </w:t>
      </w:r>
      <w:r>
        <w:rPr>
          <w:w w:val="105"/>
        </w:rPr>
        <w:t>und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Notfällen anzuwendende Verfahren</w:t>
      </w:r>
    </w:p>
    <w:p w:rsidR="006A17E4" w:rsidRDefault="007C3C10">
      <w:pPr>
        <w:pStyle w:val="Textkrper"/>
        <w:spacing w:before="43"/>
        <w:ind w:left="688"/>
      </w:pPr>
      <w:r>
        <w:t>Persönliche</w:t>
      </w:r>
      <w:r>
        <w:rPr>
          <w:spacing w:val="-3"/>
        </w:rPr>
        <w:t xml:space="preserve"> </w:t>
      </w:r>
      <w:r>
        <w:t>Schutzausrüstung</w:t>
      </w:r>
      <w:r>
        <w:rPr>
          <w:spacing w:val="4"/>
        </w:rPr>
        <w:t xml:space="preserve"> </w:t>
      </w:r>
      <w:r>
        <w:t>verwenden.</w:t>
      </w:r>
      <w:r>
        <w:rPr>
          <w:spacing w:val="-3"/>
        </w:rPr>
        <w:t xml:space="preserve"> </w:t>
      </w:r>
      <w:r>
        <w:t>Alle</w:t>
      </w:r>
      <w:r>
        <w:rPr>
          <w:spacing w:val="4"/>
        </w:rPr>
        <w:t xml:space="preserve"> </w:t>
      </w:r>
      <w:r>
        <w:t>Zündquellen</w:t>
      </w:r>
      <w:r>
        <w:rPr>
          <w:spacing w:val="-2"/>
        </w:rPr>
        <w:t xml:space="preserve"> </w:t>
      </w:r>
      <w:r>
        <w:t>entfernen.</w:t>
      </w:r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ausreichende</w:t>
      </w:r>
      <w:r>
        <w:rPr>
          <w:spacing w:val="-3"/>
        </w:rPr>
        <w:t xml:space="preserve"> </w:t>
      </w:r>
      <w:r>
        <w:t>Lüftung</w:t>
      </w:r>
      <w:r>
        <w:rPr>
          <w:spacing w:val="-3"/>
        </w:rPr>
        <w:t xml:space="preserve"> </w:t>
      </w:r>
      <w:r>
        <w:rPr>
          <w:spacing w:val="-2"/>
        </w:rPr>
        <w:t>sorgen.</w:t>
      </w:r>
    </w:p>
    <w:p w:rsidR="006A17E4" w:rsidRDefault="007C3C10">
      <w:pPr>
        <w:pStyle w:val="berschrift1"/>
        <w:numPr>
          <w:ilvl w:val="1"/>
          <w:numId w:val="11"/>
        </w:numPr>
        <w:tabs>
          <w:tab w:val="left" w:pos="596"/>
        </w:tabs>
        <w:spacing w:before="40"/>
        <w:ind w:left="596"/>
        <w:rPr>
          <w:position w:val="2"/>
          <w:sz w:val="16"/>
        </w:rPr>
      </w:pPr>
      <w:r>
        <w:rPr>
          <w:spacing w:val="-2"/>
          <w:w w:val="105"/>
        </w:rPr>
        <w:t>Umweltschutzmaßnahmen</w:t>
      </w:r>
    </w:p>
    <w:p w:rsidR="006A17E4" w:rsidRDefault="007C3C10">
      <w:pPr>
        <w:pStyle w:val="Textkrper"/>
        <w:ind w:left="688" w:right="187"/>
      </w:pPr>
      <w:r>
        <w:t>Nicht in die Kanalisation oder Gewässer gelangen lassen. Flächenmäßige Ausdehnung verhindern (z.B. durch Eindämmen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Ölsperren).</w:t>
      </w:r>
      <w:r>
        <w:rPr>
          <w:spacing w:val="-4"/>
        </w:rPr>
        <w:t xml:space="preserve"> </w:t>
      </w:r>
      <w:r>
        <w:t>Verunreinigtes</w:t>
      </w:r>
      <w:r>
        <w:rPr>
          <w:spacing w:val="-4"/>
        </w:rPr>
        <w:t xml:space="preserve"> </w:t>
      </w:r>
      <w:r>
        <w:t>Waschwasser</w:t>
      </w:r>
      <w:r>
        <w:rPr>
          <w:spacing w:val="-4"/>
        </w:rPr>
        <w:t xml:space="preserve"> </w:t>
      </w:r>
      <w:r>
        <w:t>zurückhalten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entsorgen.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Gasaustritt</w:t>
      </w:r>
      <w:r>
        <w:rPr>
          <w:spacing w:val="-4"/>
        </w:rPr>
        <w:t xml:space="preserve"> </w:t>
      </w:r>
      <w:r>
        <w:t>oder bei Eindringen in Gewässer, Boden oder Kanalisat</w:t>
      </w:r>
      <w:r>
        <w:t>ion zuständige Behörden benachrichtigen.</w:t>
      </w:r>
    </w:p>
    <w:p w:rsidR="006A17E4" w:rsidRDefault="007C3C10">
      <w:pPr>
        <w:pStyle w:val="berschrift1"/>
        <w:numPr>
          <w:ilvl w:val="1"/>
          <w:numId w:val="11"/>
        </w:numPr>
        <w:tabs>
          <w:tab w:val="left" w:pos="596"/>
        </w:tabs>
        <w:spacing w:before="44"/>
        <w:ind w:left="596"/>
        <w:rPr>
          <w:position w:val="2"/>
          <w:sz w:val="16"/>
        </w:rPr>
      </w:pPr>
      <w:r>
        <w:rPr>
          <w:w w:val="105"/>
        </w:rPr>
        <w:t>Methoden</w:t>
      </w:r>
      <w:r>
        <w:rPr>
          <w:spacing w:val="-1"/>
          <w:w w:val="105"/>
        </w:rPr>
        <w:t xml:space="preserve"> </w:t>
      </w:r>
      <w:r>
        <w:rPr>
          <w:w w:val="105"/>
        </w:rPr>
        <w:t>und</w:t>
      </w:r>
      <w:r>
        <w:rPr>
          <w:spacing w:val="-6"/>
          <w:w w:val="105"/>
        </w:rPr>
        <w:t xml:space="preserve"> </w:t>
      </w:r>
      <w:r>
        <w:rPr>
          <w:w w:val="105"/>
        </w:rPr>
        <w:t>Material</w:t>
      </w:r>
      <w:r>
        <w:rPr>
          <w:spacing w:val="4"/>
          <w:w w:val="105"/>
        </w:rPr>
        <w:t xml:space="preserve"> </w:t>
      </w:r>
      <w:r>
        <w:rPr>
          <w:w w:val="105"/>
        </w:rPr>
        <w:t>für</w:t>
      </w:r>
      <w:r>
        <w:rPr>
          <w:spacing w:val="-1"/>
          <w:w w:val="105"/>
        </w:rPr>
        <w:t xml:space="preserve"> </w:t>
      </w:r>
      <w:r>
        <w:rPr>
          <w:w w:val="105"/>
        </w:rPr>
        <w:t>Rückhaltung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Reinigung</w:t>
      </w:r>
    </w:p>
    <w:p w:rsidR="006A17E4" w:rsidRDefault="007C3C10">
      <w:pPr>
        <w:pStyle w:val="Textkrper"/>
        <w:spacing w:before="26"/>
        <w:ind w:left="688"/>
      </w:pPr>
      <w:r>
        <w:t>Mit</w:t>
      </w:r>
      <w:r>
        <w:rPr>
          <w:spacing w:val="-4"/>
        </w:rPr>
        <w:t xml:space="preserve"> </w:t>
      </w:r>
      <w:r>
        <w:t>flüssigkeitsbindendem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(Sand,</w:t>
      </w:r>
      <w:r>
        <w:rPr>
          <w:spacing w:val="3"/>
        </w:rPr>
        <w:t xml:space="preserve"> </w:t>
      </w:r>
      <w:r>
        <w:t>Kieselgur,</w:t>
      </w:r>
      <w:r>
        <w:rPr>
          <w:spacing w:val="2"/>
        </w:rPr>
        <w:t xml:space="preserve"> </w:t>
      </w:r>
      <w:r>
        <w:t>Säurebinder,</w:t>
      </w:r>
      <w:r>
        <w:rPr>
          <w:spacing w:val="-3"/>
        </w:rPr>
        <w:t xml:space="preserve"> </w:t>
      </w:r>
      <w:r>
        <w:t>Universalbinder)</w:t>
      </w:r>
      <w:r>
        <w:rPr>
          <w:spacing w:val="-4"/>
        </w:rPr>
        <w:t xml:space="preserve"> </w:t>
      </w:r>
      <w:r>
        <w:rPr>
          <w:spacing w:val="-2"/>
        </w:rPr>
        <w:t>aufnehmen.</w:t>
      </w:r>
    </w:p>
    <w:p w:rsidR="006A17E4" w:rsidRDefault="007C3C10">
      <w:pPr>
        <w:pStyle w:val="berschrift1"/>
        <w:numPr>
          <w:ilvl w:val="1"/>
          <w:numId w:val="11"/>
        </w:numPr>
        <w:tabs>
          <w:tab w:val="left" w:pos="596"/>
        </w:tabs>
        <w:spacing w:before="46"/>
        <w:ind w:left="596"/>
        <w:rPr>
          <w:position w:val="2"/>
          <w:sz w:val="16"/>
        </w:rPr>
      </w:pPr>
      <w:r>
        <w:rPr>
          <w:w w:val="105"/>
        </w:rPr>
        <w:t xml:space="preserve">Verweis auf andere </w:t>
      </w:r>
      <w:r>
        <w:rPr>
          <w:spacing w:val="-2"/>
          <w:w w:val="105"/>
        </w:rPr>
        <w:t>Abschnitte</w:t>
      </w:r>
    </w:p>
    <w:p w:rsidR="006A17E4" w:rsidRDefault="007C3C10">
      <w:pPr>
        <w:pStyle w:val="Textkrper"/>
        <w:spacing w:before="26"/>
        <w:ind w:left="688"/>
      </w:pPr>
      <w:r>
        <w:rPr>
          <w:spacing w:val="-2"/>
        </w:rPr>
        <w:t>Keine</w:t>
      </w:r>
    </w:p>
    <w:p w:rsidR="006A17E4" w:rsidRDefault="007C3C10">
      <w:pPr>
        <w:pStyle w:val="Textkrper"/>
        <w:spacing w:before="11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137765</wp:posOffset>
                </wp:positionV>
                <wp:extent cx="5775960" cy="17081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Handhabung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 xml:space="preserve"> Lagerung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4" type="#_x0000_t202" style="position:absolute;margin-left:70.1pt;margin-top:10.85pt;width:454.8pt;height:13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7: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Handhabung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und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 xml:space="preserve"> Lagerung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7C3C10">
      <w:pPr>
        <w:pStyle w:val="berschrift1"/>
        <w:numPr>
          <w:ilvl w:val="1"/>
          <w:numId w:val="10"/>
        </w:numPr>
        <w:tabs>
          <w:tab w:val="left" w:pos="596"/>
        </w:tabs>
        <w:spacing w:before="227"/>
        <w:ind w:left="596"/>
      </w:pPr>
      <w:r>
        <w:rPr>
          <w:w w:val="105"/>
        </w:rPr>
        <w:t>Schutzmaßnahmen</w:t>
      </w:r>
      <w:r>
        <w:rPr>
          <w:spacing w:val="-1"/>
          <w:w w:val="105"/>
        </w:rPr>
        <w:t xml:space="preserve"> </w:t>
      </w:r>
      <w:r>
        <w:rPr>
          <w:w w:val="105"/>
        </w:rPr>
        <w:t>zur</w:t>
      </w:r>
      <w:r>
        <w:rPr>
          <w:spacing w:val="-6"/>
          <w:w w:val="105"/>
        </w:rPr>
        <w:t xml:space="preserve"> </w:t>
      </w:r>
      <w:r>
        <w:rPr>
          <w:w w:val="105"/>
        </w:rPr>
        <w:t>sicheren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Handhabung</w:t>
      </w:r>
    </w:p>
    <w:p w:rsidR="006A17E4" w:rsidRDefault="007C3C10">
      <w:pPr>
        <w:pStyle w:val="Textkrper"/>
        <w:ind w:left="688" w:right="151"/>
        <w:jc w:val="both"/>
      </w:pPr>
      <w:r>
        <w:t>Alle</w:t>
      </w:r>
      <w:r>
        <w:rPr>
          <w:spacing w:val="-4"/>
        </w:rPr>
        <w:t xml:space="preserve"> </w:t>
      </w:r>
      <w:r>
        <w:t>Arbeitsverfahren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grundsätzlich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gestalten,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folgendes</w:t>
      </w:r>
      <w:r>
        <w:rPr>
          <w:spacing w:val="-4"/>
        </w:rPr>
        <w:t xml:space="preserve"> </w:t>
      </w:r>
      <w:r>
        <w:t>ausgeschlossen</w:t>
      </w:r>
      <w:r>
        <w:rPr>
          <w:spacing w:val="-4"/>
        </w:rPr>
        <w:t xml:space="preserve"> </w:t>
      </w:r>
      <w:r>
        <w:t>ist:</w:t>
      </w:r>
      <w:r>
        <w:rPr>
          <w:spacing w:val="-4"/>
        </w:rPr>
        <w:t xml:space="preserve"> </w:t>
      </w:r>
      <w:r>
        <w:t>Einatmen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Dämpfen</w:t>
      </w:r>
      <w:r>
        <w:rPr>
          <w:spacing w:val="-4"/>
        </w:rPr>
        <w:t xml:space="preserve"> </w:t>
      </w:r>
      <w:r>
        <w:t>oder Nebel/Aerosole</w:t>
      </w:r>
      <w:r>
        <w:rPr>
          <w:spacing w:val="-3"/>
        </w:rPr>
        <w:t xml:space="preserve"> </w:t>
      </w:r>
      <w:r>
        <w:t>Hautkontakt</w:t>
      </w:r>
      <w:r>
        <w:rPr>
          <w:spacing w:val="-3"/>
        </w:rPr>
        <w:t xml:space="preserve"> </w:t>
      </w:r>
      <w:r>
        <w:t>Augenkontakt</w:t>
      </w:r>
      <w:r>
        <w:rPr>
          <w:spacing w:val="-3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lokale Absaugung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möglich</w:t>
      </w:r>
      <w:r>
        <w:rPr>
          <w:spacing w:val="-3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unzureichend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sollte</w:t>
      </w:r>
      <w:r>
        <w:rPr>
          <w:spacing w:val="-3"/>
        </w:rPr>
        <w:t xml:space="preserve"> </w:t>
      </w:r>
      <w:r>
        <w:t>nach Möglichkeit eine gute Belüftung des Arbeitsbereiches sichergestellt werden.</w:t>
      </w:r>
    </w:p>
    <w:p w:rsidR="006A17E4" w:rsidRDefault="007C3C10">
      <w:pPr>
        <w:pStyle w:val="berschrift1"/>
        <w:spacing w:before="44"/>
        <w:ind w:left="688"/>
      </w:pPr>
      <w:r>
        <w:rPr>
          <w:spacing w:val="-2"/>
          <w:w w:val="105"/>
        </w:rPr>
        <w:t>Schutzmaßnahmen</w:t>
      </w:r>
    </w:p>
    <w:p w:rsidR="006A17E4" w:rsidRDefault="007C3C10">
      <w:pPr>
        <w:pStyle w:val="berschrift2"/>
        <w:spacing w:before="26"/>
      </w:pPr>
      <w:r>
        <w:rPr>
          <w:spacing w:val="-2"/>
        </w:rPr>
        <w:t>Brandschutzmaßnahmen</w:t>
      </w:r>
    </w:p>
    <w:p w:rsidR="006A17E4" w:rsidRDefault="007C3C10">
      <w:pPr>
        <w:pStyle w:val="Textkrper"/>
        <w:spacing w:before="32"/>
        <w:ind w:left="870"/>
      </w:pPr>
      <w:r>
        <w:t>Von</w:t>
      </w:r>
      <w:r>
        <w:rPr>
          <w:spacing w:val="-3"/>
        </w:rPr>
        <w:t xml:space="preserve"> </w:t>
      </w:r>
      <w:r>
        <w:t>Zündquellen</w:t>
      </w:r>
      <w:r>
        <w:rPr>
          <w:spacing w:val="2"/>
        </w:rPr>
        <w:t xml:space="preserve"> </w:t>
      </w:r>
      <w:r>
        <w:t>fernhalten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rauchen.</w:t>
      </w:r>
    </w:p>
    <w:p w:rsidR="006A17E4" w:rsidRDefault="007C3C10">
      <w:pPr>
        <w:pStyle w:val="berschrift1"/>
        <w:ind w:left="688"/>
      </w:pPr>
      <w:r>
        <w:rPr>
          <w:w w:val="105"/>
        </w:rPr>
        <w:t>Hinweise</w:t>
      </w:r>
      <w:r>
        <w:rPr>
          <w:spacing w:val="-2"/>
          <w:w w:val="105"/>
        </w:rPr>
        <w:t xml:space="preserve"> </w:t>
      </w:r>
      <w:r>
        <w:rPr>
          <w:w w:val="105"/>
        </w:rPr>
        <w:t>zur</w:t>
      </w:r>
      <w:r>
        <w:rPr>
          <w:spacing w:val="-2"/>
          <w:w w:val="105"/>
        </w:rPr>
        <w:t xml:space="preserve"> </w:t>
      </w:r>
      <w:r>
        <w:rPr>
          <w:w w:val="105"/>
        </w:rPr>
        <w:t>allgemeinen</w:t>
      </w:r>
      <w:r>
        <w:rPr>
          <w:spacing w:val="-2"/>
          <w:w w:val="105"/>
        </w:rPr>
        <w:t xml:space="preserve"> Industriehygiene</w:t>
      </w:r>
    </w:p>
    <w:p w:rsidR="006A17E4" w:rsidRDefault="007C3C10">
      <w:pPr>
        <w:pStyle w:val="Textkrper"/>
        <w:ind w:left="779"/>
      </w:pPr>
      <w:r>
        <w:t>Am</w:t>
      </w:r>
      <w:r>
        <w:rPr>
          <w:spacing w:val="-3"/>
        </w:rPr>
        <w:t xml:space="preserve"> </w:t>
      </w:r>
      <w:r>
        <w:t>Arbeitsplatz</w:t>
      </w:r>
      <w:r>
        <w:rPr>
          <w:spacing w:val="-3"/>
        </w:rPr>
        <w:t xml:space="preserve"> </w:t>
      </w:r>
      <w:r>
        <w:t>nicht</w:t>
      </w:r>
      <w:r>
        <w:rPr>
          <w:spacing w:val="2"/>
        </w:rPr>
        <w:t xml:space="preserve"> </w:t>
      </w:r>
      <w:r>
        <w:t>essen,</w:t>
      </w:r>
      <w:r>
        <w:rPr>
          <w:spacing w:val="2"/>
        </w:rPr>
        <w:t xml:space="preserve"> </w:t>
      </w:r>
      <w:r>
        <w:t>trinken,</w:t>
      </w:r>
      <w:r>
        <w:rPr>
          <w:spacing w:val="-3"/>
        </w:rPr>
        <w:t xml:space="preserve"> </w:t>
      </w:r>
      <w:r>
        <w:t>rauchen,</w:t>
      </w:r>
      <w:r>
        <w:rPr>
          <w:spacing w:val="3"/>
        </w:rPr>
        <w:t xml:space="preserve"> </w:t>
      </w:r>
      <w:r>
        <w:t>schnupfen.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Pausen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Arbeitsende</w:t>
      </w:r>
      <w:r>
        <w:rPr>
          <w:spacing w:val="3"/>
        </w:rPr>
        <w:t xml:space="preserve"> </w:t>
      </w:r>
      <w:r>
        <w:t>Hände</w:t>
      </w:r>
      <w:r>
        <w:rPr>
          <w:spacing w:val="-3"/>
        </w:rPr>
        <w:t xml:space="preserve"> </w:t>
      </w:r>
      <w:r>
        <w:rPr>
          <w:spacing w:val="-2"/>
        </w:rPr>
        <w:t>waschen.</w:t>
      </w:r>
    </w:p>
    <w:p w:rsidR="006A17E4" w:rsidRDefault="007C3C10">
      <w:pPr>
        <w:pStyle w:val="Listenabsatz"/>
        <w:numPr>
          <w:ilvl w:val="1"/>
          <w:numId w:val="10"/>
        </w:numPr>
        <w:tabs>
          <w:tab w:val="left" w:pos="596"/>
          <w:tab w:val="left" w:pos="688"/>
        </w:tabs>
        <w:spacing w:line="249" w:lineRule="auto"/>
        <w:ind w:left="688" w:right="240" w:hanging="548"/>
        <w:rPr>
          <w:sz w:val="16"/>
        </w:rPr>
      </w:pPr>
      <w:r>
        <w:rPr>
          <w:b/>
          <w:sz w:val="19"/>
        </w:rPr>
        <w:t>Bedingungen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zur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sicheren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Lagerung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unter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Berücksichtigung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von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 xml:space="preserve">Unverträglichkeiten </w:t>
      </w:r>
      <w:r>
        <w:rPr>
          <w:sz w:val="16"/>
        </w:rPr>
        <w:t>Fußböden sollten undurchlässig, flüssigkeitsresistent und leicht zu reinigen sein. Rückha</w:t>
      </w:r>
      <w:r>
        <w:rPr>
          <w:sz w:val="16"/>
        </w:rPr>
        <w:t>ltebehälter vorsehen, z.B. Bodenwanne ohne Abfluss. Nur im Originalbehälter aufbewahren/lagern. Behälter dicht geschlossen halten. Ausreichende Lagerraumbelüftung sicherstellen.</w:t>
      </w:r>
    </w:p>
    <w:p w:rsidR="006A17E4" w:rsidRDefault="007C3C10">
      <w:pPr>
        <w:pStyle w:val="berschrift1"/>
        <w:spacing w:before="42"/>
        <w:ind w:left="688"/>
      </w:pPr>
      <w:r>
        <w:rPr>
          <w:spacing w:val="-2"/>
          <w:w w:val="105"/>
        </w:rPr>
        <w:t>Zusammenlagerungshinweise</w:t>
      </w:r>
    </w:p>
    <w:p w:rsidR="006A17E4" w:rsidRDefault="007C3C10">
      <w:pPr>
        <w:spacing w:before="41"/>
        <w:ind w:left="793"/>
        <w:rPr>
          <w:sz w:val="16"/>
        </w:rPr>
      </w:pPr>
      <w:r>
        <w:rPr>
          <w:b/>
          <w:sz w:val="16"/>
        </w:rPr>
        <w:t>Lagerklasse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(TRGS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510)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28"/>
          <w:sz w:val="16"/>
        </w:rPr>
        <w:t xml:space="preserve">  </w:t>
      </w:r>
      <w:r>
        <w:rPr>
          <w:spacing w:val="-5"/>
          <w:sz w:val="16"/>
        </w:rPr>
        <w:t>10</w:t>
      </w:r>
    </w:p>
    <w:p w:rsidR="006A17E4" w:rsidRDefault="007C3C10">
      <w:pPr>
        <w:pStyle w:val="berschrift1"/>
        <w:spacing w:before="60"/>
        <w:ind w:left="688"/>
      </w:pPr>
      <w:r>
        <w:rPr>
          <w:w w:val="105"/>
        </w:rPr>
        <w:t xml:space="preserve">Weitere Angaben zu </w:t>
      </w:r>
      <w:r>
        <w:rPr>
          <w:spacing w:val="-2"/>
          <w:w w:val="105"/>
        </w:rPr>
        <w:t>Lagerbedingungen</w:t>
      </w:r>
    </w:p>
    <w:p w:rsidR="006A17E4" w:rsidRDefault="007C3C10">
      <w:pPr>
        <w:spacing w:before="31"/>
        <w:ind w:left="779"/>
        <w:rPr>
          <w:sz w:val="16"/>
        </w:rPr>
      </w:pPr>
      <w:r>
        <w:rPr>
          <w:b/>
          <w:sz w:val="16"/>
        </w:rPr>
        <w:t>Schützen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gegen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:</w:t>
      </w:r>
      <w:proofErr w:type="gramEnd"/>
      <w:r>
        <w:rPr>
          <w:b/>
          <w:spacing w:val="74"/>
          <w:w w:val="150"/>
          <w:sz w:val="16"/>
        </w:rPr>
        <w:t xml:space="preserve"> </w:t>
      </w:r>
      <w:r>
        <w:rPr>
          <w:sz w:val="16"/>
        </w:rPr>
        <w:t>Hitze.</w:t>
      </w:r>
      <w:r>
        <w:rPr>
          <w:spacing w:val="3"/>
          <w:sz w:val="16"/>
        </w:rPr>
        <w:t xml:space="preserve"> </w:t>
      </w:r>
      <w:r>
        <w:rPr>
          <w:sz w:val="16"/>
        </w:rPr>
        <w:t>UV-</w:t>
      </w:r>
      <w:r>
        <w:rPr>
          <w:spacing w:val="-2"/>
          <w:sz w:val="16"/>
        </w:rPr>
        <w:t>Einstrahlung/Sonnenlicht</w:t>
      </w:r>
    </w:p>
    <w:p w:rsidR="006A17E4" w:rsidRDefault="007C3C10">
      <w:pPr>
        <w:pStyle w:val="berschrift1"/>
        <w:numPr>
          <w:ilvl w:val="1"/>
          <w:numId w:val="10"/>
        </w:numPr>
        <w:tabs>
          <w:tab w:val="left" w:pos="596"/>
        </w:tabs>
        <w:ind w:left="596"/>
      </w:pPr>
      <w:r>
        <w:rPr>
          <w:w w:val="105"/>
        </w:rPr>
        <w:t xml:space="preserve">Spezifische </w:t>
      </w:r>
      <w:r>
        <w:rPr>
          <w:spacing w:val="-2"/>
          <w:w w:val="105"/>
        </w:rPr>
        <w:t>Endanwendungen</w:t>
      </w:r>
    </w:p>
    <w:p w:rsidR="006A17E4" w:rsidRDefault="007C3C10">
      <w:pPr>
        <w:pStyle w:val="Textkrper"/>
        <w:ind w:left="688"/>
      </w:pPr>
      <w:r>
        <w:t>Technisches</w:t>
      </w:r>
      <w:r>
        <w:rPr>
          <w:spacing w:val="-4"/>
        </w:rPr>
        <w:t xml:space="preserve"> </w:t>
      </w:r>
      <w:r>
        <w:t>Merkblatt</w:t>
      </w:r>
      <w:r>
        <w:rPr>
          <w:spacing w:val="-4"/>
        </w:rPr>
        <w:t xml:space="preserve"> </w:t>
      </w:r>
      <w:r>
        <w:rPr>
          <w:spacing w:val="-2"/>
        </w:rPr>
        <w:t>beachten.</w:t>
      </w:r>
    </w:p>
    <w:p w:rsidR="006A17E4" w:rsidRDefault="007C3C10">
      <w:pPr>
        <w:pStyle w:val="Textkrper"/>
        <w:spacing w:before="7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134746</wp:posOffset>
                </wp:positionV>
                <wp:extent cx="5775960" cy="32321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3232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7" w:line="252" w:lineRule="auto"/>
                              <w:ind w:left="14" w:right="1693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8: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Begrenzung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Überwachung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 xml:space="preserve">Exposition/Persönliche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Schutzausrüstungen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5" type="#_x0000_t202" style="position:absolute;margin-left:70.1pt;margin-top:10.6pt;width:454.8pt;height:25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7" w:line="252" w:lineRule="auto"/>
                        <w:ind w:left="14" w:right="1693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8: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Begrenzung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und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Überwachung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der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 xml:space="preserve">Exposition/Persönliche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Schutzausrüstungen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"/>
        <w:rPr>
          <w:sz w:val="19"/>
        </w:rPr>
      </w:pPr>
    </w:p>
    <w:p w:rsidR="006A17E4" w:rsidRDefault="007C3C10">
      <w:pPr>
        <w:pStyle w:val="berschrift1"/>
        <w:numPr>
          <w:ilvl w:val="1"/>
          <w:numId w:val="9"/>
        </w:numPr>
        <w:tabs>
          <w:tab w:val="left" w:pos="596"/>
          <w:tab w:val="left" w:pos="688"/>
        </w:tabs>
        <w:spacing w:before="1" w:line="280" w:lineRule="auto"/>
        <w:ind w:right="5837" w:hanging="548"/>
      </w:pPr>
      <w:r>
        <w:rPr>
          <w:w w:val="105"/>
        </w:rPr>
        <w:t>Zu</w:t>
      </w:r>
      <w:r>
        <w:rPr>
          <w:spacing w:val="-7"/>
          <w:w w:val="105"/>
        </w:rPr>
        <w:t xml:space="preserve"> </w:t>
      </w:r>
      <w:r>
        <w:rPr>
          <w:w w:val="105"/>
        </w:rPr>
        <w:t>überwachende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Parameter </w:t>
      </w:r>
      <w:r>
        <w:rPr>
          <w:spacing w:val="-2"/>
          <w:w w:val="105"/>
        </w:rPr>
        <w:t>Arbeitsplatzgrenzwerte</w:t>
      </w:r>
    </w:p>
    <w:p w:rsidR="006A17E4" w:rsidRDefault="007C3C10">
      <w:pPr>
        <w:spacing w:line="179" w:lineRule="exact"/>
        <w:ind w:left="779"/>
        <w:rPr>
          <w:sz w:val="15"/>
        </w:rPr>
      </w:pPr>
      <w:r>
        <w:rPr>
          <w:sz w:val="15"/>
        </w:rPr>
        <w:t>d-Limonen</w:t>
      </w:r>
      <w:r>
        <w:rPr>
          <w:spacing w:val="-6"/>
          <w:sz w:val="15"/>
        </w:rPr>
        <w:t xml:space="preserve"> </w:t>
      </w:r>
      <w:r>
        <w:rPr>
          <w:sz w:val="15"/>
        </w:rPr>
        <w:t>; CAS-Nr.</w:t>
      </w:r>
      <w:r>
        <w:rPr>
          <w:spacing w:val="-5"/>
          <w:sz w:val="15"/>
        </w:rPr>
        <w:t xml:space="preserve"> </w:t>
      </w:r>
      <w:r>
        <w:rPr>
          <w:sz w:val="15"/>
        </w:rPr>
        <w:t>:</w:t>
      </w:r>
      <w:r>
        <w:rPr>
          <w:spacing w:val="-6"/>
          <w:sz w:val="15"/>
        </w:rPr>
        <w:t xml:space="preserve"> </w:t>
      </w:r>
      <w:r>
        <w:rPr>
          <w:sz w:val="15"/>
        </w:rPr>
        <w:t>5989-27-</w:t>
      </w:r>
      <w:r>
        <w:rPr>
          <w:spacing w:val="-10"/>
          <w:sz w:val="15"/>
        </w:rPr>
        <w:t>5</w:t>
      </w:r>
    </w:p>
    <w:p w:rsidR="006A17E4" w:rsidRDefault="007C3C10">
      <w:pPr>
        <w:tabs>
          <w:tab w:val="left" w:pos="3390"/>
        </w:tabs>
        <w:spacing w:before="44" w:line="280" w:lineRule="auto"/>
        <w:ind w:left="1029" w:right="4555" w:hanging="144"/>
        <w:rPr>
          <w:position w:val="5"/>
          <w:sz w:val="9"/>
        </w:rPr>
      </w:pPr>
      <w:r>
        <w:rPr>
          <w:sz w:val="15"/>
        </w:rPr>
        <w:t>Grenzwerttyp (Herkunftsland) :</w:t>
      </w:r>
      <w:r>
        <w:rPr>
          <w:sz w:val="15"/>
        </w:rPr>
        <w:tab/>
        <w:t>TRGS 900 ( D ) Grenzwert :</w:t>
      </w:r>
      <w:r>
        <w:rPr>
          <w:sz w:val="15"/>
        </w:rPr>
        <w:tab/>
        <w:t>5</w:t>
      </w:r>
      <w:r>
        <w:rPr>
          <w:spacing w:val="-5"/>
          <w:sz w:val="15"/>
        </w:rPr>
        <w:t xml:space="preserve"> </w:t>
      </w:r>
      <w:r>
        <w:rPr>
          <w:sz w:val="15"/>
        </w:rPr>
        <w:t>ppm</w:t>
      </w:r>
      <w:r>
        <w:rPr>
          <w:spacing w:val="80"/>
          <w:sz w:val="15"/>
        </w:rPr>
        <w:t xml:space="preserve"> </w:t>
      </w:r>
      <w:r>
        <w:rPr>
          <w:sz w:val="15"/>
        </w:rPr>
        <w:t>/</w:t>
      </w:r>
      <w:r>
        <w:rPr>
          <w:spacing w:val="80"/>
          <w:sz w:val="15"/>
        </w:rPr>
        <w:t xml:space="preserve"> </w:t>
      </w:r>
      <w:r>
        <w:rPr>
          <w:sz w:val="15"/>
        </w:rPr>
        <w:t>28</w:t>
      </w:r>
      <w:r>
        <w:rPr>
          <w:spacing w:val="-5"/>
          <w:sz w:val="15"/>
        </w:rPr>
        <w:t xml:space="preserve"> </w:t>
      </w:r>
      <w:r>
        <w:rPr>
          <w:sz w:val="15"/>
        </w:rPr>
        <w:t>mg/m</w:t>
      </w:r>
      <w:r>
        <w:rPr>
          <w:position w:val="5"/>
          <w:sz w:val="9"/>
        </w:rPr>
        <w:t>3</w:t>
      </w:r>
    </w:p>
    <w:p w:rsidR="006A17E4" w:rsidRDefault="007C3C10">
      <w:pPr>
        <w:tabs>
          <w:tab w:val="left" w:pos="3390"/>
        </w:tabs>
        <w:spacing w:line="180" w:lineRule="exact"/>
        <w:ind w:left="1029"/>
        <w:rPr>
          <w:sz w:val="15"/>
        </w:rPr>
      </w:pPr>
      <w:r>
        <w:rPr>
          <w:spacing w:val="-2"/>
          <w:sz w:val="15"/>
        </w:rPr>
        <w:t>Spitzenbegrenzung</w:t>
      </w:r>
      <w:r>
        <w:rPr>
          <w:spacing w:val="20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r>
        <w:rPr>
          <w:spacing w:val="-2"/>
          <w:sz w:val="15"/>
        </w:rPr>
        <w:t>4(II)</w:t>
      </w:r>
    </w:p>
    <w:p w:rsidR="006A17E4" w:rsidRDefault="007C3C10">
      <w:pPr>
        <w:tabs>
          <w:tab w:val="left" w:pos="3390"/>
        </w:tabs>
        <w:spacing w:before="30"/>
        <w:ind w:left="1029"/>
        <w:rPr>
          <w:sz w:val="15"/>
        </w:rPr>
      </w:pPr>
      <w:r>
        <w:rPr>
          <w:sz w:val="15"/>
        </w:rPr>
        <w:t>Bemerkung</w:t>
      </w:r>
      <w:r>
        <w:rPr>
          <w:spacing w:val="-9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Y,</w:t>
      </w:r>
      <w:r>
        <w:rPr>
          <w:spacing w:val="-3"/>
          <w:sz w:val="15"/>
        </w:rPr>
        <w:t xml:space="preserve"> </w:t>
      </w:r>
      <w:r>
        <w:rPr>
          <w:sz w:val="15"/>
        </w:rPr>
        <w:t>H,</w:t>
      </w:r>
      <w:r>
        <w:rPr>
          <w:spacing w:val="-2"/>
          <w:sz w:val="15"/>
        </w:rPr>
        <w:t xml:space="preserve"> </w:t>
      </w:r>
      <w:r>
        <w:rPr>
          <w:spacing w:val="-5"/>
          <w:sz w:val="15"/>
        </w:rPr>
        <w:t>Sh</w:t>
      </w:r>
    </w:p>
    <w:p w:rsidR="006A17E4" w:rsidRDefault="007C3C10">
      <w:pPr>
        <w:spacing w:before="31"/>
        <w:ind w:left="1029"/>
        <w:rPr>
          <w:sz w:val="15"/>
        </w:rPr>
      </w:pPr>
      <w:r>
        <w:rPr>
          <w:sz w:val="15"/>
        </w:rPr>
        <w:t>Version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</w:p>
    <w:p w:rsidR="006A17E4" w:rsidRDefault="007C3C10">
      <w:pPr>
        <w:tabs>
          <w:tab w:val="left" w:pos="3390"/>
        </w:tabs>
        <w:spacing w:before="44" w:line="300" w:lineRule="auto"/>
        <w:ind w:left="885" w:right="3038" w:hanging="106"/>
        <w:rPr>
          <w:sz w:val="15"/>
        </w:rPr>
      </w:pPr>
      <w:r>
        <w:rPr>
          <w:sz w:val="15"/>
        </w:rPr>
        <w:t>Angaben zum Arbeitsplatzgrenzwert gemäß RCP-Methode nach TRGS 900 ( D ) Grenzwerttyp (Herkunftsland) :</w:t>
      </w:r>
      <w:r>
        <w:rPr>
          <w:sz w:val="15"/>
        </w:rPr>
        <w:tab/>
        <w:t>Errechneter</w:t>
      </w:r>
      <w:r>
        <w:rPr>
          <w:spacing w:val="-6"/>
          <w:sz w:val="15"/>
        </w:rPr>
        <w:t xml:space="preserve"> </w:t>
      </w:r>
      <w:r>
        <w:rPr>
          <w:sz w:val="15"/>
        </w:rPr>
        <w:t>RCP-Arbeitsplatzgrenzwert</w:t>
      </w:r>
      <w:r>
        <w:rPr>
          <w:spacing w:val="-11"/>
          <w:sz w:val="15"/>
        </w:rPr>
        <w:t xml:space="preserve"> </w:t>
      </w:r>
      <w:r>
        <w:rPr>
          <w:sz w:val="15"/>
        </w:rPr>
        <w:t>(</w:t>
      </w:r>
      <w:r>
        <w:rPr>
          <w:spacing w:val="-11"/>
          <w:sz w:val="15"/>
        </w:rPr>
        <w:t xml:space="preserve"> </w:t>
      </w:r>
      <w:r>
        <w:rPr>
          <w:sz w:val="15"/>
        </w:rPr>
        <w:t>D</w:t>
      </w:r>
      <w:r>
        <w:rPr>
          <w:spacing w:val="-6"/>
          <w:sz w:val="15"/>
        </w:rPr>
        <w:t xml:space="preserve"> </w:t>
      </w:r>
      <w:r>
        <w:rPr>
          <w:sz w:val="15"/>
        </w:rPr>
        <w:t>)</w:t>
      </w:r>
    </w:p>
    <w:p w:rsidR="006A17E4" w:rsidRDefault="007C3C10">
      <w:pPr>
        <w:tabs>
          <w:tab w:val="left" w:pos="3390"/>
        </w:tabs>
        <w:spacing w:line="165" w:lineRule="exact"/>
        <w:ind w:left="981"/>
        <w:rPr>
          <w:position w:val="5"/>
          <w:sz w:val="9"/>
        </w:rPr>
      </w:pPr>
      <w:r>
        <w:rPr>
          <w:sz w:val="15"/>
        </w:rPr>
        <w:t>Grenzwert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50</w:t>
      </w:r>
      <w:r>
        <w:rPr>
          <w:spacing w:val="71"/>
          <w:w w:val="150"/>
          <w:sz w:val="15"/>
        </w:rPr>
        <w:t xml:space="preserve"> </w:t>
      </w:r>
      <w:r>
        <w:rPr>
          <w:spacing w:val="-2"/>
          <w:sz w:val="15"/>
        </w:rPr>
        <w:t>mg/m</w:t>
      </w:r>
      <w:r>
        <w:rPr>
          <w:spacing w:val="-2"/>
          <w:position w:val="5"/>
          <w:sz w:val="9"/>
        </w:rPr>
        <w:t>3</w:t>
      </w:r>
    </w:p>
    <w:p w:rsidR="006A17E4" w:rsidRDefault="007C3C10">
      <w:pPr>
        <w:tabs>
          <w:tab w:val="left" w:pos="3390"/>
        </w:tabs>
        <w:spacing w:before="59" w:line="280" w:lineRule="auto"/>
        <w:ind w:left="981" w:right="1193" w:hanging="96"/>
        <w:rPr>
          <w:sz w:val="15"/>
        </w:rPr>
      </w:pPr>
      <w:r>
        <w:rPr>
          <w:sz w:val="15"/>
        </w:rPr>
        <w:t>Grenzwerttyp (Herkunftsland) :</w:t>
      </w:r>
      <w:r>
        <w:rPr>
          <w:sz w:val="15"/>
        </w:rPr>
        <w:tab/>
        <w:t>Gehalt</w:t>
      </w:r>
      <w:r>
        <w:rPr>
          <w:spacing w:val="-7"/>
          <w:sz w:val="15"/>
        </w:rPr>
        <w:t xml:space="preserve"> </w:t>
      </w:r>
      <w:r>
        <w:rPr>
          <w:sz w:val="15"/>
        </w:rPr>
        <w:t>an</w:t>
      </w:r>
      <w:r>
        <w:rPr>
          <w:spacing w:val="-7"/>
          <w:sz w:val="15"/>
        </w:rPr>
        <w:t xml:space="preserve"> </w:t>
      </w:r>
      <w:r>
        <w:rPr>
          <w:sz w:val="15"/>
        </w:rPr>
        <w:t>Kohlenwasserstoffen</w:t>
      </w:r>
      <w:r>
        <w:rPr>
          <w:spacing w:val="-7"/>
          <w:sz w:val="15"/>
        </w:rPr>
        <w:t xml:space="preserve"> </w:t>
      </w:r>
      <w:r>
        <w:rPr>
          <w:sz w:val="15"/>
        </w:rPr>
        <w:t>(aliphatisch</w:t>
      </w:r>
      <w:r>
        <w:rPr>
          <w:spacing w:val="-7"/>
          <w:sz w:val="15"/>
        </w:rPr>
        <w:t xml:space="preserve"> </w:t>
      </w:r>
      <w:r>
        <w:rPr>
          <w:sz w:val="15"/>
        </w:rPr>
        <w:t>C6-C14,</w:t>
      </w:r>
      <w:r>
        <w:rPr>
          <w:spacing w:val="-7"/>
          <w:sz w:val="15"/>
        </w:rPr>
        <w:t xml:space="preserve"> </w:t>
      </w:r>
      <w:r>
        <w:rPr>
          <w:sz w:val="15"/>
        </w:rPr>
        <w:t>aromatisch</w:t>
      </w:r>
      <w:r>
        <w:rPr>
          <w:spacing w:val="-7"/>
          <w:sz w:val="15"/>
        </w:rPr>
        <w:t xml:space="preserve"> </w:t>
      </w:r>
      <w:r>
        <w:rPr>
          <w:sz w:val="15"/>
        </w:rPr>
        <w:t>C9-C14) Grenzwert :</w:t>
      </w:r>
      <w:r>
        <w:rPr>
          <w:sz w:val="15"/>
        </w:rPr>
        <w:tab/>
        <w:t>&lt;= 1</w:t>
      </w:r>
      <w:r>
        <w:rPr>
          <w:spacing w:val="80"/>
          <w:sz w:val="15"/>
        </w:rPr>
        <w:t xml:space="preserve"> </w:t>
      </w:r>
      <w:r>
        <w:rPr>
          <w:sz w:val="15"/>
        </w:rPr>
        <w:t>%</w:t>
      </w:r>
    </w:p>
    <w:p w:rsidR="006A17E4" w:rsidRDefault="006A17E4">
      <w:pPr>
        <w:spacing w:line="280" w:lineRule="auto"/>
        <w:rPr>
          <w:sz w:val="15"/>
        </w:rPr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sz w:val="20"/>
        </w:rPr>
      </w:pPr>
      <w:r>
        <w:rPr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63392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24.5pt;margin-top:28.3pt;width:546.5pt;height:789.4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777"/>
        <w:gridCol w:w="3143"/>
        <w:gridCol w:w="2681"/>
        <w:gridCol w:w="1471"/>
      </w:tblGrid>
      <w:tr w:rsidR="006A17E4">
        <w:trPr>
          <w:trHeight w:val="182"/>
        </w:trPr>
        <w:tc>
          <w:tcPr>
            <w:tcW w:w="1777" w:type="dxa"/>
          </w:tcPr>
          <w:p w:rsidR="006A17E4" w:rsidRDefault="007C3C10">
            <w:pPr>
              <w:pStyle w:val="TableParagraph"/>
              <w:spacing w:line="162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3" w:type="dxa"/>
          </w:tcPr>
          <w:p w:rsidR="006A17E4" w:rsidRDefault="00743ECE">
            <w:pPr>
              <w:pStyle w:val="TableParagraph"/>
              <w:spacing w:line="162" w:lineRule="exact"/>
              <w:ind w:left="512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2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7" w:type="dxa"/>
          </w:tcPr>
          <w:p w:rsidR="006A17E4" w:rsidRDefault="007C3C10">
            <w:pPr>
              <w:pStyle w:val="TableParagraph"/>
              <w:spacing w:before="13" w:line="16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3" w:type="dxa"/>
          </w:tcPr>
          <w:p w:rsidR="006A17E4" w:rsidRDefault="007C3C10">
            <w:pPr>
              <w:pStyle w:val="TableParagraph"/>
              <w:spacing w:before="13" w:line="166" w:lineRule="exact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81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1" w:type="dxa"/>
          </w:tcPr>
          <w:p w:rsidR="006A17E4" w:rsidRDefault="007C3C10">
            <w:pPr>
              <w:pStyle w:val="TableParagraph"/>
              <w:spacing w:before="13" w:line="166" w:lineRule="exact"/>
              <w:ind w:left="439"/>
              <w:rPr>
                <w:sz w:val="14"/>
              </w:rPr>
            </w:pPr>
            <w:r>
              <w:rPr>
                <w:sz w:val="14"/>
              </w:rPr>
              <w:t>12.0.0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3"/>
        </w:trPr>
        <w:tc>
          <w:tcPr>
            <w:tcW w:w="1777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3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81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46"/>
        <w:rPr>
          <w:sz w:val="19"/>
        </w:rPr>
      </w:pPr>
    </w:p>
    <w:p w:rsidR="006A17E4" w:rsidRDefault="007C3C10">
      <w:pPr>
        <w:pStyle w:val="berschrift1"/>
        <w:numPr>
          <w:ilvl w:val="1"/>
          <w:numId w:val="9"/>
        </w:numPr>
        <w:tabs>
          <w:tab w:val="left" w:pos="596"/>
        </w:tabs>
        <w:spacing w:before="0"/>
        <w:ind w:left="596"/>
      </w:pPr>
      <w:r>
        <w:rPr>
          <w:w w:val="105"/>
        </w:rPr>
        <w:t>Begrenzung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1"/>
          <w:w w:val="105"/>
        </w:rPr>
        <w:t xml:space="preserve"> </w:t>
      </w:r>
      <w:r>
        <w:rPr>
          <w:w w:val="105"/>
        </w:rPr>
        <w:t>Überwachung</w:t>
      </w:r>
      <w:r>
        <w:rPr>
          <w:spacing w:val="-1"/>
          <w:w w:val="105"/>
        </w:rPr>
        <w:t xml:space="preserve"> </w:t>
      </w:r>
      <w:r>
        <w:rPr>
          <w:w w:val="105"/>
        </w:rPr>
        <w:t>der</w:t>
      </w:r>
      <w:r>
        <w:rPr>
          <w:spacing w:val="-2"/>
          <w:w w:val="105"/>
        </w:rPr>
        <w:t xml:space="preserve"> Exposition</w:t>
      </w:r>
    </w:p>
    <w:p w:rsidR="006A17E4" w:rsidRDefault="007C3C10">
      <w:pPr>
        <w:pStyle w:val="Textkrper"/>
        <w:spacing w:before="27"/>
        <w:ind w:left="688"/>
      </w:pPr>
      <w:r>
        <w:t>Mindeststandards</w:t>
      </w:r>
      <w:r>
        <w:rPr>
          <w:spacing w:val="5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t>Schutzmaßnahmen</w:t>
      </w:r>
      <w:r>
        <w:rPr>
          <w:spacing w:val="-4"/>
        </w:rPr>
        <w:t xml:space="preserve"> </w:t>
      </w:r>
      <w:r>
        <w:t>beim</w:t>
      </w:r>
      <w:r>
        <w:rPr>
          <w:spacing w:val="3"/>
        </w:rPr>
        <w:t xml:space="preserve"> </w:t>
      </w:r>
      <w:r>
        <w:t>Umgang</w:t>
      </w:r>
      <w:r>
        <w:rPr>
          <w:spacing w:val="-4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Arbeitsstoffen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3"/>
        </w:rPr>
        <w:t xml:space="preserve"> </w:t>
      </w:r>
      <w:r>
        <w:t>TRGS</w:t>
      </w:r>
      <w:r>
        <w:rPr>
          <w:spacing w:val="-4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rPr>
          <w:spacing w:val="-2"/>
        </w:rPr>
        <w:t>aufgeführt.</w:t>
      </w:r>
    </w:p>
    <w:p w:rsidR="006A17E4" w:rsidRDefault="007C3C10">
      <w:pPr>
        <w:pStyle w:val="berschrift1"/>
        <w:spacing w:before="45"/>
        <w:ind w:left="688"/>
      </w:pPr>
      <w:r>
        <w:rPr>
          <w:noProof/>
          <w:lang w:val="de-CH" w:eastAsia="de-CH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1301496</wp:posOffset>
            </wp:positionH>
            <wp:positionV relativeFrom="paragraph">
              <wp:posOffset>195371</wp:posOffset>
            </wp:positionV>
            <wp:extent cx="1146048" cy="566927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Persönliche </w:t>
      </w:r>
      <w:r>
        <w:rPr>
          <w:spacing w:val="-2"/>
          <w:w w:val="105"/>
        </w:rPr>
        <w:t>Schutzausrüstung</w:t>
      </w:r>
    </w:p>
    <w:p w:rsidR="006A17E4" w:rsidRDefault="007C3C10">
      <w:pPr>
        <w:spacing w:before="45" w:line="280" w:lineRule="auto"/>
        <w:ind w:left="779" w:right="5682"/>
        <w:rPr>
          <w:b/>
          <w:sz w:val="19"/>
        </w:rPr>
      </w:pPr>
      <w:r>
        <w:rPr>
          <w:b/>
          <w:spacing w:val="-2"/>
          <w:sz w:val="19"/>
        </w:rPr>
        <w:t xml:space="preserve">Augen-/Gesichtsschutz </w:t>
      </w:r>
      <w:proofErr w:type="spellStart"/>
      <w:r>
        <w:rPr>
          <w:sz w:val="16"/>
        </w:rPr>
        <w:t>Gestellbrille</w:t>
      </w:r>
      <w:proofErr w:type="spellEnd"/>
      <w:r>
        <w:rPr>
          <w:sz w:val="16"/>
        </w:rPr>
        <w:t xml:space="preserve"> mit Seitenschutz </w:t>
      </w:r>
      <w:r>
        <w:rPr>
          <w:b/>
          <w:spacing w:val="-2"/>
          <w:sz w:val="19"/>
        </w:rPr>
        <w:t>Hautschutz</w:t>
      </w:r>
    </w:p>
    <w:p w:rsidR="006A17E4" w:rsidRDefault="007C3C10">
      <w:pPr>
        <w:pStyle w:val="berschrift2"/>
        <w:spacing w:before="0" w:line="185" w:lineRule="exact"/>
        <w:ind w:left="870"/>
      </w:pPr>
      <w:r>
        <w:rPr>
          <w:spacing w:val="-2"/>
        </w:rPr>
        <w:t>Handschutz</w:t>
      </w:r>
    </w:p>
    <w:p w:rsidR="006A17E4" w:rsidRDefault="007C3C10">
      <w:pPr>
        <w:pStyle w:val="Textkrper"/>
        <w:spacing w:before="27"/>
        <w:ind w:left="961"/>
      </w:pPr>
      <w:r>
        <w:rPr>
          <w:spacing w:val="-2"/>
        </w:rPr>
        <w:t>Einmalhandschuhe.</w:t>
      </w:r>
    </w:p>
    <w:p w:rsidR="006A17E4" w:rsidRDefault="007C3C10">
      <w:pPr>
        <w:spacing w:before="33"/>
        <w:ind w:left="961"/>
        <w:rPr>
          <w:sz w:val="16"/>
        </w:rPr>
      </w:pPr>
      <w:r>
        <w:rPr>
          <w:b/>
          <w:sz w:val="16"/>
        </w:rPr>
        <w:t>Geeignetes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Material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Butylkautschuk</w:t>
      </w:r>
    </w:p>
    <w:p w:rsidR="006A17E4" w:rsidRDefault="007C3C10">
      <w:pPr>
        <w:pStyle w:val="berschrift1"/>
        <w:ind w:left="779"/>
      </w:pPr>
      <w:r>
        <w:rPr>
          <w:spacing w:val="-2"/>
          <w:w w:val="105"/>
        </w:rPr>
        <w:t>Atemschutz</w:t>
      </w:r>
    </w:p>
    <w:p w:rsidR="006A17E4" w:rsidRDefault="007C3C10">
      <w:pPr>
        <w:pStyle w:val="Textkrper"/>
        <w:ind w:left="870"/>
      </w:pPr>
      <w:r>
        <w:t>Normalerweise</w:t>
      </w:r>
      <w:r>
        <w:rPr>
          <w:spacing w:val="1"/>
        </w:rPr>
        <w:t xml:space="preserve"> </w:t>
      </w:r>
      <w:r>
        <w:t>kein</w:t>
      </w:r>
      <w:r>
        <w:rPr>
          <w:spacing w:val="2"/>
        </w:rPr>
        <w:t xml:space="preserve"> </w:t>
      </w:r>
      <w:r>
        <w:t>persönlicher</w:t>
      </w:r>
      <w:r>
        <w:rPr>
          <w:spacing w:val="-6"/>
        </w:rPr>
        <w:t xml:space="preserve"> </w:t>
      </w:r>
      <w:r>
        <w:t>Atemschutz</w:t>
      </w:r>
      <w:r>
        <w:rPr>
          <w:spacing w:val="-1"/>
        </w:rPr>
        <w:t xml:space="preserve"> </w:t>
      </w:r>
      <w:r>
        <w:rPr>
          <w:spacing w:val="-2"/>
        </w:rPr>
        <w:t>notwendig.</w:t>
      </w:r>
    </w:p>
    <w:p w:rsidR="006A17E4" w:rsidRDefault="007C3C10">
      <w:pPr>
        <w:pStyle w:val="Textkrper"/>
        <w:spacing w:before="11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137635</wp:posOffset>
                </wp:positionV>
                <wp:extent cx="5775960" cy="16764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67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9: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Physikalische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chemische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Eigenschaften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6" type="#_x0000_t202" style="position:absolute;margin-left:70.1pt;margin-top:10.85pt;width:454.8pt;height:13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9: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Physikalische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und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chemische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Eigenschaften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"/>
        <w:rPr>
          <w:sz w:val="19"/>
        </w:rPr>
      </w:pPr>
    </w:p>
    <w:p w:rsidR="006A17E4" w:rsidRDefault="007C3C10">
      <w:pPr>
        <w:pStyle w:val="berschrift1"/>
        <w:numPr>
          <w:ilvl w:val="1"/>
          <w:numId w:val="8"/>
        </w:numPr>
        <w:tabs>
          <w:tab w:val="left" w:pos="596"/>
          <w:tab w:val="left" w:pos="688"/>
        </w:tabs>
        <w:spacing w:before="1" w:line="280" w:lineRule="auto"/>
        <w:ind w:right="861" w:hanging="548"/>
      </w:pPr>
      <w:r>
        <w:rPr>
          <w:w w:val="105"/>
        </w:rPr>
        <w:t xml:space="preserve">Angaben zu den grundlegenden physikalischen und chemischen Eigenschaften </w:t>
      </w:r>
      <w:r>
        <w:rPr>
          <w:spacing w:val="-2"/>
          <w:w w:val="105"/>
        </w:rPr>
        <w:t>Aussehen</w:t>
      </w:r>
    </w:p>
    <w:p w:rsidR="006A17E4" w:rsidRDefault="007C3C10">
      <w:pPr>
        <w:spacing w:line="280" w:lineRule="auto"/>
        <w:ind w:left="688" w:right="6959" w:firstLine="91"/>
        <w:rPr>
          <w:sz w:val="16"/>
        </w:rPr>
      </w:pPr>
      <w:r>
        <w:rPr>
          <w:b/>
          <w:sz w:val="16"/>
        </w:rPr>
        <w:t>Farbe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12"/>
          <w:sz w:val="16"/>
        </w:rPr>
        <w:t xml:space="preserve"> </w:t>
      </w:r>
      <w:r>
        <w:rPr>
          <w:sz w:val="16"/>
        </w:rPr>
        <w:t xml:space="preserve">farblos </w:t>
      </w:r>
      <w:r>
        <w:rPr>
          <w:b/>
          <w:spacing w:val="-2"/>
          <w:sz w:val="19"/>
        </w:rPr>
        <w:t xml:space="preserve">Geruch </w:t>
      </w:r>
      <w:r>
        <w:rPr>
          <w:spacing w:val="-2"/>
          <w:sz w:val="16"/>
        </w:rPr>
        <w:t>charakteristisch</w:t>
      </w:r>
    </w:p>
    <w:p w:rsidR="006A17E4" w:rsidRDefault="007C3C10">
      <w:pPr>
        <w:pStyle w:val="berschrift1"/>
        <w:spacing w:before="0"/>
        <w:ind w:left="688"/>
      </w:pPr>
      <w:r>
        <w:rPr>
          <w:w w:val="105"/>
        </w:rPr>
        <w:t>Sicherheitstechnische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Kenngrößen</w:t>
      </w:r>
    </w:p>
    <w:p w:rsidR="006A17E4" w:rsidRDefault="007C3C10">
      <w:pPr>
        <w:tabs>
          <w:tab w:val="left" w:pos="5636"/>
        </w:tabs>
        <w:spacing w:before="47"/>
        <w:ind w:left="793"/>
        <w:rPr>
          <w:sz w:val="14"/>
        </w:rPr>
      </w:pPr>
      <w:r>
        <w:rPr>
          <w:b/>
          <w:sz w:val="14"/>
        </w:rPr>
        <w:t>Schmelzpunkt/Gefrierpunkt</w:t>
      </w:r>
      <w:r>
        <w:rPr>
          <w:b/>
          <w:spacing w:val="-7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nicht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anwendbar</w:t>
      </w:r>
    </w:p>
    <w:p w:rsidR="006A17E4" w:rsidRDefault="007C3C10">
      <w:pPr>
        <w:tabs>
          <w:tab w:val="left" w:pos="5636"/>
        </w:tabs>
        <w:spacing w:before="27"/>
        <w:ind w:left="793"/>
        <w:rPr>
          <w:sz w:val="14"/>
        </w:rPr>
      </w:pPr>
      <w:r>
        <w:rPr>
          <w:b/>
          <w:sz w:val="14"/>
        </w:rPr>
        <w:t>Gefrierpunkt</w:t>
      </w:r>
      <w:r>
        <w:rPr>
          <w:b/>
          <w:spacing w:val="-1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nicht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anwendbar</w:t>
      </w:r>
    </w:p>
    <w:p w:rsidR="006A17E4" w:rsidRDefault="007C3C10">
      <w:pPr>
        <w:tabs>
          <w:tab w:val="left" w:pos="3323"/>
          <w:tab w:val="left" w:pos="4840"/>
          <w:tab w:val="left" w:pos="6510"/>
          <w:tab w:val="left" w:pos="6870"/>
        </w:tabs>
        <w:spacing w:before="33"/>
        <w:ind w:left="793"/>
        <w:rPr>
          <w:sz w:val="14"/>
        </w:rPr>
      </w:pPr>
      <w:r>
        <w:rPr>
          <w:b/>
          <w:sz w:val="14"/>
        </w:rPr>
        <w:t>Siedebeginn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und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Siedebereich</w:t>
      </w:r>
      <w:r>
        <w:rPr>
          <w:b/>
          <w:spacing w:val="-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(</w:t>
      </w:r>
      <w:r>
        <w:rPr>
          <w:spacing w:val="-4"/>
          <w:sz w:val="14"/>
        </w:rPr>
        <w:t xml:space="preserve"> </w:t>
      </w:r>
      <w:r>
        <w:rPr>
          <w:sz w:val="14"/>
        </w:rPr>
        <w:t>1013</w:t>
      </w:r>
      <w:r>
        <w:rPr>
          <w:spacing w:val="-3"/>
          <w:sz w:val="14"/>
        </w:rPr>
        <w:t xml:space="preserve"> </w:t>
      </w:r>
      <w:r>
        <w:rPr>
          <w:sz w:val="14"/>
        </w:rPr>
        <w:t>hPa</w:t>
      </w:r>
      <w:r>
        <w:rPr>
          <w:spacing w:val="-3"/>
          <w:sz w:val="14"/>
        </w:rPr>
        <w:t xml:space="preserve"> </w:t>
      </w:r>
      <w:r>
        <w:rPr>
          <w:spacing w:val="-10"/>
          <w:sz w:val="14"/>
        </w:rPr>
        <w:t>)</w:t>
      </w:r>
      <w:r>
        <w:rPr>
          <w:sz w:val="14"/>
        </w:rPr>
        <w:tab/>
      </w:r>
      <w:r>
        <w:rPr>
          <w:spacing w:val="-10"/>
          <w:sz w:val="14"/>
        </w:rPr>
        <w:t>&gt;</w:t>
      </w:r>
      <w:r>
        <w:rPr>
          <w:sz w:val="14"/>
        </w:rPr>
        <w:tab/>
      </w:r>
      <w:r>
        <w:rPr>
          <w:spacing w:val="-5"/>
          <w:sz w:val="14"/>
        </w:rPr>
        <w:t>35</w:t>
      </w:r>
      <w:r>
        <w:rPr>
          <w:sz w:val="14"/>
        </w:rPr>
        <w:tab/>
      </w:r>
      <w:r>
        <w:rPr>
          <w:spacing w:val="-5"/>
          <w:sz w:val="14"/>
        </w:rPr>
        <w:t>°C</w:t>
      </w:r>
    </w:p>
    <w:p w:rsidR="006A17E4" w:rsidRDefault="007C3C10">
      <w:pPr>
        <w:tabs>
          <w:tab w:val="left" w:pos="4840"/>
          <w:tab w:val="left" w:pos="6510"/>
          <w:tab w:val="left" w:pos="6870"/>
          <w:tab w:val="left" w:pos="7710"/>
        </w:tabs>
        <w:spacing w:before="28"/>
        <w:ind w:left="793"/>
        <w:rPr>
          <w:sz w:val="14"/>
        </w:rPr>
      </w:pPr>
      <w:r>
        <w:rPr>
          <w:b/>
          <w:sz w:val="14"/>
        </w:rPr>
        <w:t>Flammpunkt</w:t>
      </w:r>
      <w:r>
        <w:rPr>
          <w:b/>
          <w:spacing w:val="-3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pacing w:val="-10"/>
          <w:sz w:val="14"/>
        </w:rPr>
        <w:t>&gt;</w:t>
      </w:r>
      <w:r>
        <w:rPr>
          <w:sz w:val="14"/>
        </w:rPr>
        <w:tab/>
      </w:r>
      <w:r>
        <w:rPr>
          <w:spacing w:val="-5"/>
          <w:sz w:val="14"/>
        </w:rPr>
        <w:t>60</w:t>
      </w:r>
      <w:r>
        <w:rPr>
          <w:sz w:val="14"/>
        </w:rPr>
        <w:tab/>
      </w:r>
      <w:r>
        <w:rPr>
          <w:spacing w:val="-5"/>
          <w:sz w:val="14"/>
        </w:rPr>
        <w:t>°C</w:t>
      </w:r>
      <w:r>
        <w:rPr>
          <w:sz w:val="14"/>
        </w:rPr>
        <w:tab/>
        <w:t>DIN</w:t>
      </w:r>
      <w:r>
        <w:rPr>
          <w:spacing w:val="-4"/>
          <w:sz w:val="14"/>
        </w:rPr>
        <w:t xml:space="preserve"> </w:t>
      </w:r>
      <w:r>
        <w:rPr>
          <w:sz w:val="14"/>
        </w:rPr>
        <w:t>ISO</w:t>
      </w:r>
      <w:r>
        <w:rPr>
          <w:spacing w:val="-4"/>
          <w:sz w:val="14"/>
        </w:rPr>
        <w:t xml:space="preserve"> 2719</w:t>
      </w:r>
    </w:p>
    <w:p w:rsidR="006A17E4" w:rsidRDefault="007C3C10">
      <w:pPr>
        <w:tabs>
          <w:tab w:val="left" w:pos="5276"/>
        </w:tabs>
        <w:spacing w:before="33"/>
        <w:ind w:left="793"/>
        <w:rPr>
          <w:sz w:val="14"/>
        </w:rPr>
      </w:pPr>
      <w:r>
        <w:rPr>
          <w:b/>
          <w:sz w:val="14"/>
        </w:rPr>
        <w:t>Zündtemperatur</w:t>
      </w:r>
      <w:r>
        <w:rPr>
          <w:b/>
          <w:spacing w:val="-9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Keine</w:t>
      </w:r>
      <w:r>
        <w:rPr>
          <w:spacing w:val="-6"/>
          <w:sz w:val="14"/>
        </w:rPr>
        <w:t xml:space="preserve"> </w:t>
      </w:r>
      <w:r>
        <w:rPr>
          <w:sz w:val="14"/>
        </w:rPr>
        <w:t>Daten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verfügbar</w:t>
      </w:r>
    </w:p>
    <w:p w:rsidR="006A17E4" w:rsidRDefault="007C3C10">
      <w:pPr>
        <w:tabs>
          <w:tab w:val="left" w:pos="5752"/>
        </w:tabs>
        <w:spacing w:before="27"/>
        <w:ind w:left="793"/>
        <w:rPr>
          <w:sz w:val="14"/>
        </w:rPr>
      </w:pPr>
      <w:r>
        <w:rPr>
          <w:b/>
          <w:sz w:val="14"/>
        </w:rPr>
        <w:t>Untere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Explosionsgrenze</w:t>
      </w:r>
      <w:r>
        <w:rPr>
          <w:b/>
          <w:spacing w:val="-5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nicht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bestimmt</w:t>
      </w:r>
    </w:p>
    <w:p w:rsidR="006A17E4" w:rsidRDefault="007C3C10">
      <w:pPr>
        <w:tabs>
          <w:tab w:val="left" w:pos="5752"/>
        </w:tabs>
        <w:spacing w:before="33"/>
        <w:ind w:left="793"/>
        <w:rPr>
          <w:sz w:val="14"/>
        </w:rPr>
      </w:pPr>
      <w:r>
        <w:rPr>
          <w:b/>
          <w:sz w:val="14"/>
        </w:rPr>
        <w:t>Obere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Explosionsgrenze</w:t>
      </w:r>
      <w:r>
        <w:rPr>
          <w:b/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nicht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bestimmt</w:t>
      </w:r>
    </w:p>
    <w:p w:rsidR="006A17E4" w:rsidRDefault="007C3C10">
      <w:pPr>
        <w:tabs>
          <w:tab w:val="left" w:pos="3323"/>
          <w:tab w:val="left" w:pos="4840"/>
          <w:tab w:val="left" w:pos="6356"/>
          <w:tab w:val="left" w:pos="6870"/>
        </w:tabs>
        <w:spacing w:before="28"/>
        <w:ind w:left="793"/>
        <w:rPr>
          <w:sz w:val="14"/>
        </w:rPr>
      </w:pPr>
      <w:r>
        <w:rPr>
          <w:b/>
          <w:sz w:val="14"/>
        </w:rPr>
        <w:t>Dampfdruck</w:t>
      </w:r>
      <w:r>
        <w:rPr>
          <w:b/>
          <w:spacing w:val="-8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(</w:t>
      </w:r>
      <w:r>
        <w:rPr>
          <w:spacing w:val="-2"/>
          <w:sz w:val="14"/>
        </w:rPr>
        <w:t xml:space="preserve"> </w:t>
      </w:r>
      <w:r>
        <w:rPr>
          <w:sz w:val="14"/>
        </w:rPr>
        <w:t>50</w:t>
      </w:r>
      <w:r>
        <w:rPr>
          <w:spacing w:val="-2"/>
          <w:sz w:val="14"/>
        </w:rPr>
        <w:t xml:space="preserve"> </w:t>
      </w:r>
      <w:r>
        <w:rPr>
          <w:sz w:val="14"/>
        </w:rPr>
        <w:t>°C</w:t>
      </w:r>
      <w:r>
        <w:rPr>
          <w:spacing w:val="-2"/>
          <w:sz w:val="14"/>
        </w:rPr>
        <w:t xml:space="preserve"> </w:t>
      </w:r>
      <w:r>
        <w:rPr>
          <w:spacing w:val="-10"/>
          <w:sz w:val="14"/>
        </w:rPr>
        <w:t>)</w:t>
      </w:r>
      <w:r>
        <w:rPr>
          <w:sz w:val="14"/>
        </w:rPr>
        <w:tab/>
      </w:r>
      <w:r>
        <w:rPr>
          <w:spacing w:val="-10"/>
          <w:sz w:val="14"/>
        </w:rPr>
        <w:t>&lt;</w:t>
      </w:r>
      <w:r>
        <w:rPr>
          <w:sz w:val="14"/>
        </w:rPr>
        <w:tab/>
      </w:r>
      <w:r>
        <w:rPr>
          <w:spacing w:val="-4"/>
          <w:sz w:val="14"/>
        </w:rPr>
        <w:t>1000</w:t>
      </w:r>
      <w:r>
        <w:rPr>
          <w:sz w:val="14"/>
        </w:rPr>
        <w:tab/>
      </w:r>
      <w:r>
        <w:rPr>
          <w:spacing w:val="-5"/>
          <w:sz w:val="14"/>
        </w:rPr>
        <w:t>hPa</w:t>
      </w:r>
    </w:p>
    <w:p w:rsidR="006A17E4" w:rsidRDefault="007C3C10">
      <w:pPr>
        <w:tabs>
          <w:tab w:val="left" w:pos="3323"/>
          <w:tab w:val="left" w:pos="4840"/>
          <w:tab w:val="left" w:pos="5752"/>
          <w:tab w:val="left" w:pos="5824"/>
          <w:tab w:val="left" w:pos="6587"/>
          <w:tab w:val="left" w:pos="6870"/>
        </w:tabs>
        <w:spacing w:before="32" w:line="283" w:lineRule="auto"/>
        <w:ind w:left="793" w:right="2119"/>
        <w:rPr>
          <w:sz w:val="14"/>
        </w:rPr>
      </w:pPr>
      <w:r>
        <w:rPr>
          <w:b/>
          <w:sz w:val="14"/>
        </w:rPr>
        <w:t>Dichte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( 20 °C )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0,938 - 0,952</w:t>
      </w:r>
      <w:r>
        <w:rPr>
          <w:sz w:val="14"/>
        </w:rPr>
        <w:tab/>
      </w:r>
      <w:r>
        <w:rPr>
          <w:spacing w:val="-2"/>
          <w:sz w:val="14"/>
        </w:rPr>
        <w:t>g/cm</w:t>
      </w:r>
      <w:r>
        <w:rPr>
          <w:spacing w:val="-2"/>
          <w:position w:val="5"/>
          <w:sz w:val="8"/>
        </w:rPr>
        <w:t>3</w:t>
      </w:r>
      <w:r>
        <w:rPr>
          <w:spacing w:val="40"/>
          <w:position w:val="5"/>
          <w:sz w:val="8"/>
        </w:rPr>
        <w:t xml:space="preserve"> </w:t>
      </w:r>
      <w:r>
        <w:rPr>
          <w:b/>
          <w:sz w:val="14"/>
        </w:rPr>
        <w:t>Lösemitteltrennprüfung</w:t>
      </w:r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( 20 °C )</w:t>
      </w:r>
      <w:r>
        <w:rPr>
          <w:sz w:val="14"/>
        </w:rPr>
        <w:tab/>
      </w:r>
      <w:r>
        <w:rPr>
          <w:spacing w:val="-10"/>
          <w:sz w:val="14"/>
        </w:rPr>
        <w:t>&lt;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pacing w:val="-10"/>
          <w:sz w:val="14"/>
        </w:rPr>
        <w:t>3</w:t>
      </w:r>
      <w:r>
        <w:rPr>
          <w:sz w:val="14"/>
        </w:rPr>
        <w:tab/>
      </w:r>
      <w:r>
        <w:rPr>
          <w:spacing w:val="-10"/>
          <w:sz w:val="14"/>
        </w:rPr>
        <w:t>%</w:t>
      </w:r>
      <w:r>
        <w:rPr>
          <w:sz w:val="14"/>
        </w:rPr>
        <w:t xml:space="preserve"> </w:t>
      </w:r>
      <w:r>
        <w:rPr>
          <w:b/>
          <w:sz w:val="14"/>
        </w:rPr>
        <w:t>pH-Wert :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sz w:val="14"/>
        </w:rPr>
        <w:t>nicht bestimmt</w:t>
      </w:r>
    </w:p>
    <w:p w:rsidR="006A17E4" w:rsidRDefault="007C3C10">
      <w:pPr>
        <w:tabs>
          <w:tab w:val="left" w:pos="5636"/>
        </w:tabs>
        <w:spacing w:line="166" w:lineRule="exact"/>
        <w:ind w:left="793"/>
        <w:rPr>
          <w:sz w:val="14"/>
        </w:rPr>
      </w:pPr>
      <w:r>
        <w:rPr>
          <w:b/>
          <w:sz w:val="14"/>
        </w:rPr>
        <w:t>log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O/</w:t>
      </w:r>
      <w:proofErr w:type="gramStart"/>
      <w:r>
        <w:rPr>
          <w:b/>
          <w:sz w:val="14"/>
        </w:rPr>
        <w:t>W</w:t>
      </w:r>
      <w:r>
        <w:rPr>
          <w:b/>
          <w:spacing w:val="2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b/>
          <w:sz w:val="14"/>
        </w:rPr>
        <w:tab/>
      </w:r>
      <w:r>
        <w:rPr>
          <w:sz w:val="14"/>
        </w:rPr>
        <w:t>nicht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anwendbar</w:t>
      </w:r>
    </w:p>
    <w:p w:rsidR="006A17E4" w:rsidRDefault="007C3C10">
      <w:pPr>
        <w:tabs>
          <w:tab w:val="left" w:pos="3323"/>
          <w:tab w:val="left" w:pos="4840"/>
          <w:tab w:val="left" w:pos="6510"/>
          <w:tab w:val="left" w:pos="6870"/>
          <w:tab w:val="left" w:pos="7710"/>
        </w:tabs>
        <w:spacing w:before="28"/>
        <w:ind w:left="793"/>
        <w:rPr>
          <w:sz w:val="14"/>
        </w:rPr>
      </w:pPr>
      <w:r>
        <w:rPr>
          <w:b/>
          <w:sz w:val="14"/>
        </w:rPr>
        <w:t>Auslaufzeit</w:t>
      </w:r>
      <w:r>
        <w:rPr>
          <w:b/>
          <w:spacing w:val="-7"/>
          <w:sz w:val="14"/>
        </w:rPr>
        <w:t xml:space="preserve"> </w:t>
      </w:r>
      <w:r>
        <w:rPr>
          <w:b/>
          <w:spacing w:val="-10"/>
          <w:sz w:val="14"/>
        </w:rPr>
        <w:t>:</w:t>
      </w:r>
      <w:r>
        <w:rPr>
          <w:b/>
          <w:sz w:val="14"/>
        </w:rPr>
        <w:tab/>
      </w:r>
      <w:r>
        <w:rPr>
          <w:sz w:val="14"/>
        </w:rPr>
        <w:t>(</w:t>
      </w:r>
      <w:r>
        <w:rPr>
          <w:spacing w:val="-2"/>
          <w:sz w:val="14"/>
        </w:rPr>
        <w:t xml:space="preserve"> </w:t>
      </w:r>
      <w:r>
        <w:rPr>
          <w:sz w:val="14"/>
        </w:rPr>
        <w:t>20</w:t>
      </w:r>
      <w:r>
        <w:rPr>
          <w:spacing w:val="-2"/>
          <w:sz w:val="14"/>
        </w:rPr>
        <w:t xml:space="preserve"> </w:t>
      </w:r>
      <w:r>
        <w:rPr>
          <w:sz w:val="14"/>
        </w:rPr>
        <w:t>°C</w:t>
      </w:r>
      <w:r>
        <w:rPr>
          <w:spacing w:val="-2"/>
          <w:sz w:val="14"/>
        </w:rPr>
        <w:t xml:space="preserve"> </w:t>
      </w:r>
      <w:r>
        <w:rPr>
          <w:spacing w:val="-10"/>
          <w:sz w:val="14"/>
        </w:rPr>
        <w:t>)</w:t>
      </w:r>
      <w:r>
        <w:rPr>
          <w:sz w:val="14"/>
        </w:rPr>
        <w:tab/>
      </w:r>
      <w:r>
        <w:rPr>
          <w:spacing w:val="-10"/>
          <w:sz w:val="14"/>
        </w:rPr>
        <w:t>&lt;</w:t>
      </w:r>
      <w:r>
        <w:rPr>
          <w:sz w:val="14"/>
        </w:rPr>
        <w:tab/>
      </w:r>
      <w:r>
        <w:rPr>
          <w:spacing w:val="-5"/>
          <w:sz w:val="14"/>
        </w:rPr>
        <w:t>12</w:t>
      </w:r>
      <w:r>
        <w:rPr>
          <w:sz w:val="14"/>
        </w:rPr>
        <w:tab/>
      </w:r>
      <w:r>
        <w:rPr>
          <w:spacing w:val="-10"/>
          <w:sz w:val="14"/>
        </w:rPr>
        <w:t>s</w:t>
      </w:r>
      <w:r>
        <w:rPr>
          <w:sz w:val="14"/>
        </w:rPr>
        <w:tab/>
        <w:t>DIN-Becher</w:t>
      </w:r>
      <w:r>
        <w:rPr>
          <w:spacing w:val="-7"/>
          <w:sz w:val="14"/>
        </w:rPr>
        <w:t xml:space="preserve"> 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mm</w:t>
      </w:r>
    </w:p>
    <w:p w:rsidR="006A17E4" w:rsidRDefault="007C3C10">
      <w:pPr>
        <w:tabs>
          <w:tab w:val="left" w:pos="3323"/>
          <w:tab w:val="left" w:pos="5752"/>
        </w:tabs>
        <w:spacing w:before="33"/>
        <w:ind w:left="793"/>
        <w:rPr>
          <w:sz w:val="14"/>
        </w:rPr>
      </w:pPr>
      <w:r>
        <w:rPr>
          <w:b/>
          <w:sz w:val="14"/>
        </w:rPr>
        <w:t>Relative</w:t>
      </w:r>
      <w:r>
        <w:rPr>
          <w:b/>
          <w:spacing w:val="-8"/>
          <w:sz w:val="14"/>
        </w:rPr>
        <w:t xml:space="preserve"> </w:t>
      </w:r>
      <w:proofErr w:type="gramStart"/>
      <w:r>
        <w:rPr>
          <w:b/>
          <w:sz w:val="14"/>
        </w:rPr>
        <w:t>Dampfdichte</w:t>
      </w:r>
      <w:r>
        <w:rPr>
          <w:b/>
          <w:spacing w:val="-3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b/>
          <w:sz w:val="14"/>
        </w:rPr>
        <w:tab/>
      </w:r>
      <w:r>
        <w:rPr>
          <w:sz w:val="14"/>
        </w:rPr>
        <w:t>(</w:t>
      </w:r>
      <w:r>
        <w:rPr>
          <w:spacing w:val="-2"/>
          <w:sz w:val="14"/>
        </w:rPr>
        <w:t xml:space="preserve"> </w:t>
      </w:r>
      <w:r>
        <w:rPr>
          <w:sz w:val="14"/>
        </w:rPr>
        <w:t>20</w:t>
      </w:r>
      <w:r>
        <w:rPr>
          <w:spacing w:val="-2"/>
          <w:sz w:val="14"/>
        </w:rPr>
        <w:t xml:space="preserve"> </w:t>
      </w:r>
      <w:r>
        <w:rPr>
          <w:sz w:val="14"/>
        </w:rPr>
        <w:t>°C</w:t>
      </w:r>
      <w:r>
        <w:rPr>
          <w:spacing w:val="-2"/>
          <w:sz w:val="14"/>
        </w:rPr>
        <w:t xml:space="preserve"> </w:t>
      </w:r>
      <w:r>
        <w:rPr>
          <w:spacing w:val="-10"/>
          <w:sz w:val="14"/>
        </w:rPr>
        <w:t>)</w:t>
      </w:r>
      <w:r>
        <w:rPr>
          <w:sz w:val="14"/>
        </w:rPr>
        <w:tab/>
        <w:t>nicht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bestimmt</w:t>
      </w:r>
    </w:p>
    <w:p w:rsidR="006A17E4" w:rsidRDefault="007C3C10">
      <w:pPr>
        <w:pStyle w:val="berschrift1"/>
        <w:numPr>
          <w:ilvl w:val="1"/>
          <w:numId w:val="8"/>
        </w:numPr>
        <w:tabs>
          <w:tab w:val="left" w:pos="596"/>
        </w:tabs>
        <w:spacing w:before="59"/>
        <w:ind w:left="596"/>
      </w:pPr>
      <w:r>
        <w:rPr>
          <w:w w:val="105"/>
        </w:rPr>
        <w:t xml:space="preserve">Sonstige </w:t>
      </w:r>
      <w:r>
        <w:rPr>
          <w:spacing w:val="-2"/>
          <w:w w:val="105"/>
        </w:rPr>
        <w:t>Angaben</w:t>
      </w:r>
    </w:p>
    <w:p w:rsidR="006A17E4" w:rsidRDefault="007C3C10">
      <w:pPr>
        <w:pStyle w:val="Textkrper"/>
        <w:spacing w:before="27"/>
        <w:ind w:left="688"/>
      </w:pPr>
      <w:r>
        <w:rPr>
          <w:spacing w:val="-2"/>
        </w:rPr>
        <w:t>Keine</w:t>
      </w:r>
    </w:p>
    <w:p w:rsidR="006A17E4" w:rsidRDefault="007C3C10">
      <w:pPr>
        <w:pStyle w:val="Textkrper"/>
        <w:spacing w:before="11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137386</wp:posOffset>
                </wp:positionV>
                <wp:extent cx="5775960" cy="1676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67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 10: Stabilität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 xml:space="preserve">und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Reaktivität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7" type="#_x0000_t202" style="position:absolute;margin-left:70.1pt;margin-top:10.8pt;width:454.8pt;height:13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 10: Stabilität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 xml:space="preserve">und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Reaktivität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6"/>
      </w:pPr>
    </w:p>
    <w:p w:rsidR="006A17E4" w:rsidRDefault="007C3C10">
      <w:pPr>
        <w:pStyle w:val="Textkrper"/>
        <w:spacing w:before="0"/>
        <w:ind w:left="597"/>
      </w:pPr>
      <w:r>
        <w:t>Bei</w:t>
      </w:r>
      <w:r>
        <w:rPr>
          <w:spacing w:val="-4"/>
        </w:rPr>
        <w:t xml:space="preserve"> </w:t>
      </w:r>
      <w:r>
        <w:t>Anwendung</w:t>
      </w:r>
      <w:r>
        <w:rPr>
          <w:spacing w:val="-5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empfohlenen</w:t>
      </w:r>
      <w:r>
        <w:rPr>
          <w:spacing w:val="-4"/>
        </w:rPr>
        <w:t xml:space="preserve"> </w:t>
      </w:r>
      <w:r>
        <w:t>Vorschriften</w:t>
      </w:r>
      <w:r>
        <w:rPr>
          <w:spacing w:val="3"/>
        </w:rPr>
        <w:t xml:space="preserve"> </w:t>
      </w:r>
      <w:r>
        <w:t>zur</w:t>
      </w:r>
      <w:r>
        <w:rPr>
          <w:spacing w:val="2"/>
        </w:rPr>
        <w:t xml:space="preserve"> </w:t>
      </w:r>
      <w:r>
        <w:t>Lagerung</w:t>
      </w:r>
      <w:r>
        <w:rPr>
          <w:spacing w:val="3"/>
        </w:rPr>
        <w:t xml:space="preserve"> </w:t>
      </w:r>
      <w:r>
        <w:t>und</w:t>
      </w:r>
      <w:r>
        <w:rPr>
          <w:spacing w:val="2"/>
        </w:rPr>
        <w:t xml:space="preserve"> </w:t>
      </w:r>
      <w:r>
        <w:t>Handhabung</w:t>
      </w:r>
      <w:r>
        <w:rPr>
          <w:spacing w:val="-3"/>
        </w:rPr>
        <w:t xml:space="preserve"> </w:t>
      </w:r>
      <w:r>
        <w:t>stabil</w:t>
      </w:r>
      <w:r>
        <w:rPr>
          <w:spacing w:val="1"/>
        </w:rPr>
        <w:t xml:space="preserve"> </w:t>
      </w:r>
      <w:r>
        <w:t>(siehe</w:t>
      </w:r>
      <w:r>
        <w:rPr>
          <w:spacing w:val="-4"/>
        </w:rPr>
        <w:t xml:space="preserve"> </w:t>
      </w:r>
      <w:r>
        <w:t>Abschnitt</w:t>
      </w:r>
      <w:r>
        <w:rPr>
          <w:spacing w:val="-3"/>
        </w:rPr>
        <w:t xml:space="preserve"> </w:t>
      </w:r>
      <w:r>
        <w:rPr>
          <w:spacing w:val="-5"/>
        </w:rPr>
        <w:t>7).</w:t>
      </w: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ind w:left="595" w:hanging="455"/>
        <w:rPr>
          <w:position w:val="1"/>
          <w:sz w:val="16"/>
        </w:rPr>
      </w:pPr>
      <w:r>
        <w:rPr>
          <w:spacing w:val="-2"/>
          <w:w w:val="105"/>
        </w:rPr>
        <w:t>Reaktivität</w:t>
      </w:r>
    </w:p>
    <w:p w:rsidR="006A17E4" w:rsidRDefault="007C3C10">
      <w:pPr>
        <w:pStyle w:val="Textkrper"/>
        <w:ind w:left="688"/>
      </w:pPr>
      <w:r>
        <w:t>Es liegen</w:t>
      </w:r>
      <w:r>
        <w:rPr>
          <w:spacing w:val="1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 xml:space="preserve">Informationen </w:t>
      </w:r>
      <w:r>
        <w:rPr>
          <w:spacing w:val="-4"/>
        </w:rPr>
        <w:t>vor.</w:t>
      </w: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spacing w:before="45"/>
        <w:ind w:left="595" w:hanging="455"/>
        <w:rPr>
          <w:position w:val="2"/>
          <w:sz w:val="16"/>
        </w:rPr>
      </w:pPr>
      <w:r>
        <w:rPr>
          <w:w w:val="105"/>
        </w:rPr>
        <w:t xml:space="preserve">Chemische </w:t>
      </w:r>
      <w:r>
        <w:rPr>
          <w:spacing w:val="-2"/>
          <w:w w:val="105"/>
        </w:rPr>
        <w:t>Stabilität</w:t>
      </w:r>
    </w:p>
    <w:p w:rsidR="006A17E4" w:rsidRDefault="007C3C10">
      <w:pPr>
        <w:pStyle w:val="Textkrper"/>
        <w:spacing w:before="27"/>
        <w:ind w:left="688"/>
      </w:pPr>
      <w:r>
        <w:t>Zersetzung</w:t>
      </w:r>
      <w:r>
        <w:rPr>
          <w:spacing w:val="-3"/>
        </w:rPr>
        <w:t xml:space="preserve"> </w:t>
      </w:r>
      <w:r>
        <w:t>erfolgt</w:t>
      </w:r>
      <w:r>
        <w:rPr>
          <w:spacing w:val="5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Temperaturen</w:t>
      </w:r>
      <w:r>
        <w:rPr>
          <w:spacing w:val="-2"/>
        </w:rPr>
        <w:t xml:space="preserve"> </w:t>
      </w:r>
      <w:r>
        <w:t>von:</w:t>
      </w:r>
      <w:r>
        <w:rPr>
          <w:spacing w:val="-3"/>
        </w:rPr>
        <w:t xml:space="preserve"> </w:t>
      </w:r>
      <w:r>
        <w:t>230</w:t>
      </w:r>
      <w:r>
        <w:rPr>
          <w:spacing w:val="-2"/>
        </w:rPr>
        <w:t xml:space="preserve"> </w:t>
      </w:r>
      <w:r>
        <w:rPr>
          <w:spacing w:val="-5"/>
        </w:rPr>
        <w:t>°C</w:t>
      </w: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spacing w:before="45"/>
        <w:ind w:left="595" w:hanging="455"/>
        <w:rPr>
          <w:position w:val="2"/>
          <w:sz w:val="16"/>
        </w:rPr>
      </w:pPr>
      <w:r>
        <w:rPr>
          <w:w w:val="105"/>
        </w:rPr>
        <w:t>Möglichkeit gefährlicher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Reaktionen</w:t>
      </w:r>
    </w:p>
    <w:p w:rsidR="006A17E4" w:rsidRDefault="007C3C10">
      <w:pPr>
        <w:pStyle w:val="Textkrper"/>
        <w:spacing w:before="27"/>
        <w:ind w:left="688"/>
      </w:pPr>
      <w:r>
        <w:t>Es liegen</w:t>
      </w:r>
      <w:r>
        <w:rPr>
          <w:spacing w:val="1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 xml:space="preserve">Informationen </w:t>
      </w:r>
      <w:r>
        <w:rPr>
          <w:spacing w:val="-4"/>
        </w:rPr>
        <w:t>vor.</w:t>
      </w:r>
    </w:p>
    <w:p w:rsidR="006A17E4" w:rsidRDefault="006A17E4">
      <w:pPr>
        <w:pStyle w:val="Textkrper"/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sz w:val="20"/>
        </w:rPr>
      </w:pPr>
      <w:r>
        <w:rPr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64928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24.5pt;margin-top:28.3pt;width:546.5pt;height:789.4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44"/>
        <w:rPr>
          <w:sz w:val="19"/>
        </w:rPr>
      </w:pP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spacing w:before="0"/>
        <w:ind w:left="595" w:hanging="455"/>
        <w:rPr>
          <w:position w:val="2"/>
          <w:sz w:val="16"/>
        </w:rPr>
      </w:pPr>
      <w:r>
        <w:rPr>
          <w:w w:val="105"/>
        </w:rPr>
        <w:t xml:space="preserve">Zu vermeidende </w:t>
      </w:r>
      <w:r>
        <w:rPr>
          <w:spacing w:val="-2"/>
          <w:w w:val="105"/>
        </w:rPr>
        <w:t>Bedingungen</w:t>
      </w:r>
    </w:p>
    <w:p w:rsidR="006A17E4" w:rsidRDefault="007C3C10">
      <w:pPr>
        <w:pStyle w:val="Textkrper"/>
        <w:spacing w:before="27"/>
        <w:ind w:left="688"/>
      </w:pPr>
      <w:r>
        <w:t>Bei</w:t>
      </w:r>
      <w:r>
        <w:rPr>
          <w:spacing w:val="-4"/>
        </w:rPr>
        <w:t xml:space="preserve"> </w:t>
      </w:r>
      <w:r>
        <w:t>Überschreitung</w:t>
      </w:r>
      <w:r>
        <w:rPr>
          <w:spacing w:val="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Lagertemperatur:</w:t>
      </w:r>
      <w:r>
        <w:rPr>
          <w:spacing w:val="-3"/>
        </w:rPr>
        <w:t xml:space="preserve"> </w:t>
      </w:r>
      <w:r>
        <w:t>Gefahr</w:t>
      </w:r>
      <w:r>
        <w:rPr>
          <w:spacing w:val="-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Berstens</w:t>
      </w:r>
      <w:r>
        <w:rPr>
          <w:spacing w:val="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Behälters.</w:t>
      </w: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spacing w:before="45"/>
        <w:ind w:left="595" w:hanging="455"/>
        <w:rPr>
          <w:position w:val="2"/>
          <w:sz w:val="16"/>
        </w:rPr>
      </w:pPr>
      <w:r>
        <w:rPr>
          <w:w w:val="105"/>
        </w:rPr>
        <w:t xml:space="preserve">Unverträgliche </w:t>
      </w:r>
      <w:r>
        <w:rPr>
          <w:spacing w:val="-2"/>
          <w:w w:val="105"/>
        </w:rPr>
        <w:t>Materialien</w:t>
      </w:r>
    </w:p>
    <w:p w:rsidR="006A17E4" w:rsidRDefault="007C3C10">
      <w:pPr>
        <w:pStyle w:val="Textkrper"/>
        <w:spacing w:before="27"/>
        <w:ind w:left="688"/>
      </w:pPr>
      <w:r>
        <w:rPr>
          <w:spacing w:val="-2"/>
        </w:rPr>
        <w:t>Oxidationsmittel.</w:t>
      </w: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spacing w:before="45"/>
        <w:ind w:left="595" w:hanging="455"/>
        <w:rPr>
          <w:position w:val="2"/>
          <w:sz w:val="16"/>
        </w:rPr>
      </w:pPr>
      <w:r>
        <w:rPr>
          <w:w w:val="105"/>
        </w:rPr>
        <w:t xml:space="preserve">Gefährliche </w:t>
      </w:r>
      <w:r>
        <w:rPr>
          <w:spacing w:val="-2"/>
          <w:w w:val="105"/>
        </w:rPr>
        <w:t>Zersetzungsprodukte</w:t>
      </w:r>
    </w:p>
    <w:p w:rsidR="006A17E4" w:rsidRDefault="007C3C10">
      <w:pPr>
        <w:pStyle w:val="Textkrper"/>
        <w:ind w:left="688"/>
      </w:pPr>
      <w:r>
        <w:t>Zersetzung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längerer</w:t>
      </w:r>
      <w:r>
        <w:rPr>
          <w:spacing w:val="-2"/>
        </w:rPr>
        <w:t xml:space="preserve"> </w:t>
      </w:r>
      <w:r>
        <w:t>Lichteinwirkung</w:t>
      </w:r>
      <w:r>
        <w:rPr>
          <w:spacing w:val="-2"/>
        </w:rPr>
        <w:t xml:space="preserve"> möglich.</w:t>
      </w:r>
    </w:p>
    <w:p w:rsidR="006A17E4" w:rsidRDefault="007C3C10">
      <w:pPr>
        <w:pStyle w:val="berschrift1"/>
        <w:numPr>
          <w:ilvl w:val="1"/>
          <w:numId w:val="7"/>
        </w:numPr>
        <w:tabs>
          <w:tab w:val="left" w:pos="595"/>
        </w:tabs>
        <w:ind w:left="595" w:hanging="455"/>
        <w:rPr>
          <w:position w:val="2"/>
          <w:sz w:val="16"/>
        </w:rPr>
      </w:pPr>
      <w:r>
        <w:rPr>
          <w:w w:val="105"/>
        </w:rPr>
        <w:t xml:space="preserve">Zusätzliche </w:t>
      </w:r>
      <w:r>
        <w:rPr>
          <w:spacing w:val="-2"/>
          <w:w w:val="105"/>
        </w:rPr>
        <w:t>Hinweise</w:t>
      </w:r>
    </w:p>
    <w:p w:rsidR="006A17E4" w:rsidRDefault="007C3C10">
      <w:pPr>
        <w:pStyle w:val="Textkrper"/>
        <w:ind w:left="688"/>
      </w:pPr>
      <w:r>
        <w:t>Lichtempfindlichkeit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photosensitiv</w:t>
      </w:r>
      <w:proofErr w:type="spellEnd"/>
      <w:r>
        <w:rPr>
          <w:spacing w:val="-2"/>
        </w:rPr>
        <w:t>).</w:t>
      </w:r>
    </w:p>
    <w:p w:rsidR="006A17E4" w:rsidRDefault="007C3C10">
      <w:pPr>
        <w:pStyle w:val="Textkrper"/>
        <w:spacing w:before="7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134802</wp:posOffset>
                </wp:positionV>
                <wp:extent cx="5775960" cy="17081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5960" cy="170815"/>
                          <a:chOff x="0" y="0"/>
                          <a:chExt cx="5775960" cy="1708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759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170815">
                                <a:moveTo>
                                  <a:pt x="5775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170688"/>
                                </a:lnTo>
                                <a:lnTo>
                                  <a:pt x="5775960" y="170688"/>
                                </a:lnTo>
                                <a:lnTo>
                                  <a:pt x="5775960" y="164592"/>
                                </a:lnTo>
                                <a:lnTo>
                                  <a:pt x="5775960" y="6096"/>
                                </a:lnTo>
                                <a:lnTo>
                                  <a:pt x="5775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6095"/>
                            <a:ext cx="577596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17E4" w:rsidRDefault="007C3C10">
                              <w:pPr>
                                <w:spacing w:before="16"/>
                                <w:ind w:left="1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ABSCHNITT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11: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Toxikologische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Angaben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8" style="position:absolute;margin-left:70.1pt;margin-top:10.6pt;width:454.8pt;height:13.45pt;z-index:-15717376;mso-wrap-distance-left:0;mso-wrap-distance-right:0;mso-position-horizontal-relative:page" coordsize="57759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">
                <v:shape id="Graphic 31" o:spid="_x0000_s1039" style="position:absolute;width:57759;height:1708;visibility:visible;mso-wrap-style:square;v-text-anchor:top" coordsize="5775960,17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e+8MA&#10;AADbAAAADwAAAGRycy9kb3ducmV2LnhtbESPQWvCQBSE7wX/w/IK3uomEaSkrmIFwYKHmqi5PrKv&#10;STD7NmS3Mf77riD0OMzMN8xyPZpWDNS7xrKCeBaBIC6tbrhScMp3b+8gnEfW2FomBXdysF5NXpaY&#10;anvjIw2Zr0SAsEtRQe19l0rpypoMupntiIP3Y3uDPsi+krrHW4CbViZRtJAGGw4LNXa0ram8Zr8m&#10;UJKvojjjYL7nMWVJccgvh89cqenruPkA4Wn0/+Fne68VzGN4fA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Ye+8MAAADbAAAADwAAAAAAAAAAAAAAAACYAgAAZHJzL2Rv&#10;d25yZXYueG1sUEsFBgAAAAAEAAQA9QAAAIgDAAAAAA==&#10;" path="m5775960,l,,,6096,,164592r,6096l5775960,170688r,-6096l5775960,6096r,-6096xe" fillcolor="#bfbfbf" stroked="f">
                  <v:path arrowok="t"/>
                </v:shape>
                <v:shape id="Textbox 32" o:spid="_x0000_s1040" type="#_x0000_t202" style="position:absolute;top:60;width:5775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6A17E4" w:rsidRDefault="007C3C10">
                        <w:pPr>
                          <w:spacing w:before="16"/>
                          <w:ind w:left="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ABSCHNITT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11: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Toxikologische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Angaben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17E4" w:rsidRDefault="007C3C10">
      <w:pPr>
        <w:pStyle w:val="berschrift1"/>
        <w:numPr>
          <w:ilvl w:val="1"/>
          <w:numId w:val="6"/>
        </w:numPr>
        <w:tabs>
          <w:tab w:val="left" w:pos="595"/>
          <w:tab w:val="left" w:pos="688"/>
        </w:tabs>
        <w:spacing w:before="227" w:line="285" w:lineRule="auto"/>
        <w:ind w:right="767" w:hanging="548"/>
        <w:rPr>
          <w:position w:val="1"/>
          <w:sz w:val="16"/>
        </w:rPr>
      </w:pPr>
      <w:r>
        <w:rPr>
          <w:w w:val="105"/>
        </w:rPr>
        <w:t>Angaben zu den Gefahrenklassen im Sinne der Verordnung (EG) Nr. 1272/2008 Akute Toxizität</w:t>
      </w:r>
    </w:p>
    <w:p w:rsidR="006A17E4" w:rsidRDefault="007C3C10">
      <w:pPr>
        <w:pStyle w:val="Textkrper"/>
        <w:spacing w:before="0" w:line="181" w:lineRule="exact"/>
        <w:ind w:left="779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2"/>
      </w:pPr>
      <w:r>
        <w:t>Akute</w:t>
      </w:r>
      <w:r>
        <w:rPr>
          <w:spacing w:val="-1"/>
        </w:rPr>
        <w:t xml:space="preserve"> </w:t>
      </w:r>
      <w:r>
        <w:t>orale</w:t>
      </w:r>
      <w:r>
        <w:rPr>
          <w:spacing w:val="-5"/>
        </w:rPr>
        <w:t xml:space="preserve"> </w:t>
      </w:r>
      <w:r>
        <w:rPr>
          <w:spacing w:val="-2"/>
        </w:rPr>
        <w:t>Toxizität</w:t>
      </w:r>
    </w:p>
    <w:p w:rsidR="006A17E4" w:rsidRDefault="007C3C10">
      <w:pPr>
        <w:tabs>
          <w:tab w:val="left" w:pos="3419"/>
        </w:tabs>
        <w:spacing w:before="33"/>
        <w:ind w:left="870"/>
        <w:rPr>
          <w:sz w:val="15"/>
        </w:rPr>
      </w:pPr>
      <w:r>
        <w:rPr>
          <w:sz w:val="15"/>
        </w:rPr>
        <w:t>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ATE</w:t>
      </w:r>
      <w:r>
        <w:rPr>
          <w:spacing w:val="-3"/>
          <w:sz w:val="15"/>
        </w:rPr>
        <w:t xml:space="preserve"> </w:t>
      </w:r>
      <w:r>
        <w:rPr>
          <w:sz w:val="15"/>
        </w:rPr>
        <w:t>(</w:t>
      </w:r>
      <w:r>
        <w:rPr>
          <w:spacing w:val="-3"/>
          <w:sz w:val="15"/>
        </w:rPr>
        <w:t xml:space="preserve"> </w:t>
      </w:r>
      <w:r>
        <w:rPr>
          <w:sz w:val="15"/>
        </w:rPr>
        <w:t>EUGENOL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2"/>
          <w:sz w:val="15"/>
        </w:rPr>
        <w:t xml:space="preserve"> </w:t>
      </w:r>
      <w:r>
        <w:rPr>
          <w:sz w:val="15"/>
        </w:rPr>
        <w:t>CAS-Nr.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97-53-0</w:t>
      </w:r>
      <w:r>
        <w:rPr>
          <w:spacing w:val="-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pacing w:val="-2"/>
          <w:sz w:val="15"/>
        </w:rPr>
        <w:t>Expositionsweg</w:t>
      </w:r>
      <w:r>
        <w:rPr>
          <w:spacing w:val="1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r>
        <w:rPr>
          <w:spacing w:val="-4"/>
          <w:sz w:val="15"/>
        </w:rPr>
        <w:t>Oral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Wirkdosis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=</w:t>
      </w:r>
      <w:r>
        <w:rPr>
          <w:spacing w:val="-4"/>
          <w:sz w:val="15"/>
        </w:rPr>
        <w:t xml:space="preserve"> </w:t>
      </w:r>
      <w:r>
        <w:rPr>
          <w:sz w:val="15"/>
        </w:rPr>
        <w:t>2500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mg/kg</w:t>
      </w:r>
    </w:p>
    <w:p w:rsidR="006A17E4" w:rsidRDefault="007C3C10">
      <w:pPr>
        <w:tabs>
          <w:tab w:val="left" w:pos="3419"/>
        </w:tabs>
        <w:spacing w:before="30"/>
        <w:ind w:left="870"/>
        <w:rPr>
          <w:sz w:val="15"/>
        </w:rPr>
      </w:pPr>
      <w:r>
        <w:rPr>
          <w:sz w:val="15"/>
        </w:rPr>
        <w:t>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LD50</w:t>
      </w:r>
      <w:r>
        <w:rPr>
          <w:spacing w:val="-3"/>
          <w:sz w:val="15"/>
        </w:rPr>
        <w:t xml:space="preserve"> </w:t>
      </w:r>
      <w:r>
        <w:rPr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z w:val="15"/>
        </w:rPr>
        <w:t>ZIMTALDEHYD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CAS-Nr.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104-55-2</w:t>
      </w:r>
      <w:r>
        <w:rPr>
          <w:spacing w:val="-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pacing w:val="-2"/>
          <w:sz w:val="15"/>
        </w:rPr>
        <w:t>Expositionsweg</w:t>
      </w:r>
      <w:r>
        <w:rPr>
          <w:spacing w:val="1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r>
        <w:rPr>
          <w:spacing w:val="-4"/>
          <w:sz w:val="15"/>
        </w:rPr>
        <w:t>Oral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Wirkdosis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2200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mg/kg</w:t>
      </w:r>
    </w:p>
    <w:p w:rsidR="006A17E4" w:rsidRPr="00743ECE" w:rsidRDefault="007C3C10">
      <w:pPr>
        <w:tabs>
          <w:tab w:val="left" w:pos="3419"/>
        </w:tabs>
        <w:spacing w:before="31"/>
        <w:ind w:left="870"/>
        <w:rPr>
          <w:sz w:val="15"/>
          <w:lang w:val="fr-CH"/>
        </w:rPr>
      </w:pPr>
      <w:proofErr w:type="spellStart"/>
      <w:r w:rsidRPr="00743ECE">
        <w:rPr>
          <w:sz w:val="15"/>
          <w:lang w:val="fr-CH"/>
        </w:rPr>
        <w:t>Parameter</w:t>
      </w:r>
      <w:proofErr w:type="spellEnd"/>
      <w:r w:rsidRPr="00743ECE">
        <w:rPr>
          <w:spacing w:val="-8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:</w:t>
      </w:r>
      <w:r w:rsidRPr="00743ECE">
        <w:rPr>
          <w:sz w:val="15"/>
          <w:lang w:val="fr-CH"/>
        </w:rPr>
        <w:tab/>
        <w:t>LD50</w:t>
      </w:r>
      <w:r w:rsidRPr="00743ECE">
        <w:rPr>
          <w:spacing w:val="-3"/>
          <w:sz w:val="15"/>
          <w:lang w:val="fr-CH"/>
        </w:rPr>
        <w:t xml:space="preserve"> </w:t>
      </w:r>
      <w:proofErr w:type="gramStart"/>
      <w:r w:rsidRPr="00743ECE">
        <w:rPr>
          <w:sz w:val="15"/>
          <w:lang w:val="fr-CH"/>
        </w:rPr>
        <w:t>(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CUMARIN</w:t>
      </w:r>
      <w:proofErr w:type="gramEnd"/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CAS-Nr.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: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91-64-5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)</w:t>
      </w:r>
    </w:p>
    <w:p w:rsidR="006A17E4" w:rsidRPr="00743ECE" w:rsidRDefault="007C3C10">
      <w:pPr>
        <w:tabs>
          <w:tab w:val="left" w:pos="3419"/>
        </w:tabs>
        <w:spacing w:before="30"/>
        <w:ind w:left="966"/>
        <w:rPr>
          <w:sz w:val="15"/>
          <w:lang w:val="fr-CH"/>
        </w:rPr>
      </w:pPr>
      <w:proofErr w:type="spellStart"/>
      <w:r w:rsidRPr="00743ECE">
        <w:rPr>
          <w:spacing w:val="-2"/>
          <w:sz w:val="15"/>
          <w:lang w:val="fr-CH"/>
        </w:rPr>
        <w:t>Expositionsweg</w:t>
      </w:r>
      <w:proofErr w:type="spellEnd"/>
      <w:r w:rsidRPr="00743ECE">
        <w:rPr>
          <w:spacing w:val="15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:</w:t>
      </w:r>
      <w:r w:rsidRPr="00743ECE">
        <w:rPr>
          <w:sz w:val="15"/>
          <w:lang w:val="fr-CH"/>
        </w:rPr>
        <w:tab/>
      </w:r>
      <w:r w:rsidRPr="00743ECE">
        <w:rPr>
          <w:spacing w:val="-4"/>
          <w:sz w:val="15"/>
          <w:lang w:val="fr-CH"/>
        </w:rPr>
        <w:t>Oral</w:t>
      </w:r>
    </w:p>
    <w:p w:rsidR="006A17E4" w:rsidRPr="00743ECE" w:rsidRDefault="007C3C10">
      <w:pPr>
        <w:tabs>
          <w:tab w:val="left" w:pos="3419"/>
        </w:tabs>
        <w:spacing w:before="30"/>
        <w:ind w:left="966"/>
        <w:rPr>
          <w:sz w:val="15"/>
          <w:lang w:val="fr-CH"/>
        </w:rPr>
      </w:pPr>
      <w:proofErr w:type="spellStart"/>
      <w:r w:rsidRPr="00743ECE">
        <w:rPr>
          <w:sz w:val="15"/>
          <w:lang w:val="fr-CH"/>
        </w:rPr>
        <w:t>Wirkdosis</w:t>
      </w:r>
      <w:proofErr w:type="spellEnd"/>
      <w:r w:rsidRPr="00743ECE">
        <w:rPr>
          <w:spacing w:val="-8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:</w:t>
      </w:r>
      <w:r w:rsidRPr="00743ECE">
        <w:rPr>
          <w:sz w:val="15"/>
          <w:lang w:val="fr-CH"/>
        </w:rPr>
        <w:tab/>
        <w:t>290</w:t>
      </w:r>
      <w:r w:rsidRPr="00743ECE">
        <w:rPr>
          <w:spacing w:val="-4"/>
          <w:sz w:val="15"/>
          <w:lang w:val="fr-CH"/>
        </w:rPr>
        <w:t xml:space="preserve"> </w:t>
      </w:r>
      <w:r w:rsidRPr="00743ECE">
        <w:rPr>
          <w:spacing w:val="-2"/>
          <w:sz w:val="15"/>
          <w:lang w:val="fr-CH"/>
        </w:rPr>
        <w:t>mg/kg</w:t>
      </w:r>
    </w:p>
    <w:p w:rsidR="006A17E4" w:rsidRPr="00743ECE" w:rsidRDefault="007C3C10">
      <w:pPr>
        <w:tabs>
          <w:tab w:val="left" w:pos="3419"/>
        </w:tabs>
        <w:spacing w:before="30"/>
        <w:ind w:left="870"/>
        <w:rPr>
          <w:sz w:val="15"/>
          <w:lang w:val="fr-CH"/>
        </w:rPr>
      </w:pPr>
      <w:proofErr w:type="spellStart"/>
      <w:r w:rsidRPr="00743ECE">
        <w:rPr>
          <w:sz w:val="15"/>
          <w:lang w:val="fr-CH"/>
        </w:rPr>
        <w:t>Parameter</w:t>
      </w:r>
      <w:proofErr w:type="spellEnd"/>
      <w:r w:rsidRPr="00743ECE">
        <w:rPr>
          <w:spacing w:val="-8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:</w:t>
      </w:r>
      <w:r w:rsidRPr="00743ECE">
        <w:rPr>
          <w:sz w:val="15"/>
          <w:lang w:val="fr-CH"/>
        </w:rPr>
        <w:tab/>
        <w:t>LD50</w:t>
      </w:r>
      <w:r w:rsidRPr="00743ECE">
        <w:rPr>
          <w:spacing w:val="-4"/>
          <w:sz w:val="15"/>
          <w:lang w:val="fr-CH"/>
        </w:rPr>
        <w:t xml:space="preserve"> </w:t>
      </w:r>
      <w:proofErr w:type="gramStart"/>
      <w:r w:rsidRPr="00743ECE">
        <w:rPr>
          <w:sz w:val="15"/>
          <w:lang w:val="fr-CH"/>
        </w:rPr>
        <w:t>(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ISOEUGENOL</w:t>
      </w:r>
      <w:proofErr w:type="gramEnd"/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;</w:t>
      </w:r>
      <w:r w:rsidRPr="00743ECE">
        <w:rPr>
          <w:spacing w:val="-4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CAS-Nr.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:</w:t>
      </w:r>
      <w:r w:rsidRPr="00743ECE">
        <w:rPr>
          <w:spacing w:val="-3"/>
          <w:sz w:val="15"/>
          <w:lang w:val="fr-CH"/>
        </w:rPr>
        <w:t xml:space="preserve"> </w:t>
      </w:r>
      <w:r w:rsidRPr="00743ECE">
        <w:rPr>
          <w:sz w:val="15"/>
          <w:lang w:val="fr-CH"/>
        </w:rPr>
        <w:t>97-54-1</w:t>
      </w:r>
      <w:r w:rsidRPr="00743ECE">
        <w:rPr>
          <w:spacing w:val="-4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)</w:t>
      </w:r>
    </w:p>
    <w:p w:rsidR="006A17E4" w:rsidRPr="00743ECE" w:rsidRDefault="007C3C10">
      <w:pPr>
        <w:tabs>
          <w:tab w:val="left" w:pos="3419"/>
        </w:tabs>
        <w:spacing w:before="30"/>
        <w:ind w:left="966"/>
        <w:rPr>
          <w:sz w:val="15"/>
          <w:lang w:val="fr-CH"/>
        </w:rPr>
      </w:pPr>
      <w:proofErr w:type="spellStart"/>
      <w:r w:rsidRPr="00743ECE">
        <w:rPr>
          <w:spacing w:val="-2"/>
          <w:sz w:val="15"/>
          <w:lang w:val="fr-CH"/>
        </w:rPr>
        <w:t>Expositionsweg</w:t>
      </w:r>
      <w:proofErr w:type="spellEnd"/>
      <w:r w:rsidRPr="00743ECE">
        <w:rPr>
          <w:spacing w:val="15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:</w:t>
      </w:r>
      <w:r w:rsidRPr="00743ECE">
        <w:rPr>
          <w:sz w:val="15"/>
          <w:lang w:val="fr-CH"/>
        </w:rPr>
        <w:tab/>
      </w:r>
      <w:r w:rsidRPr="00743ECE">
        <w:rPr>
          <w:spacing w:val="-4"/>
          <w:sz w:val="15"/>
          <w:lang w:val="fr-CH"/>
        </w:rPr>
        <w:t>Oral</w:t>
      </w:r>
    </w:p>
    <w:p w:rsidR="006A17E4" w:rsidRPr="00743ECE" w:rsidRDefault="007C3C10">
      <w:pPr>
        <w:tabs>
          <w:tab w:val="left" w:pos="3419"/>
        </w:tabs>
        <w:spacing w:before="30"/>
        <w:ind w:left="966"/>
        <w:rPr>
          <w:sz w:val="15"/>
          <w:lang w:val="fr-CH"/>
        </w:rPr>
      </w:pPr>
      <w:proofErr w:type="spellStart"/>
      <w:r w:rsidRPr="00743ECE">
        <w:rPr>
          <w:sz w:val="15"/>
          <w:lang w:val="fr-CH"/>
        </w:rPr>
        <w:t>Wirkdosis</w:t>
      </w:r>
      <w:proofErr w:type="spellEnd"/>
      <w:r w:rsidRPr="00743ECE">
        <w:rPr>
          <w:spacing w:val="-8"/>
          <w:sz w:val="15"/>
          <w:lang w:val="fr-CH"/>
        </w:rPr>
        <w:t xml:space="preserve"> </w:t>
      </w:r>
      <w:r w:rsidRPr="00743ECE">
        <w:rPr>
          <w:spacing w:val="-10"/>
          <w:sz w:val="15"/>
          <w:lang w:val="fr-CH"/>
        </w:rPr>
        <w:t>:</w:t>
      </w:r>
      <w:r w:rsidRPr="00743ECE">
        <w:rPr>
          <w:sz w:val="15"/>
          <w:lang w:val="fr-CH"/>
        </w:rPr>
        <w:tab/>
        <w:t>542</w:t>
      </w:r>
      <w:r w:rsidRPr="00743ECE">
        <w:rPr>
          <w:spacing w:val="-4"/>
          <w:sz w:val="15"/>
          <w:lang w:val="fr-CH"/>
        </w:rPr>
        <w:t xml:space="preserve"> </w:t>
      </w:r>
      <w:r w:rsidRPr="00743ECE">
        <w:rPr>
          <w:spacing w:val="-2"/>
          <w:sz w:val="15"/>
          <w:lang w:val="fr-CH"/>
        </w:rPr>
        <w:t>mg/kg</w:t>
      </w:r>
    </w:p>
    <w:p w:rsidR="006A17E4" w:rsidRDefault="007C3C10">
      <w:pPr>
        <w:pStyle w:val="berschrift2"/>
        <w:spacing w:before="25"/>
      </w:pPr>
      <w:r>
        <w:t>Akute dermale</w:t>
      </w:r>
      <w:r>
        <w:rPr>
          <w:spacing w:val="-4"/>
        </w:rPr>
        <w:t xml:space="preserve"> </w:t>
      </w:r>
      <w:r>
        <w:rPr>
          <w:spacing w:val="-2"/>
        </w:rPr>
        <w:t>Toxizität</w:t>
      </w:r>
    </w:p>
    <w:p w:rsidR="006A17E4" w:rsidRDefault="007C3C10">
      <w:pPr>
        <w:tabs>
          <w:tab w:val="left" w:pos="3419"/>
        </w:tabs>
        <w:spacing w:before="33"/>
        <w:ind w:left="870"/>
        <w:rPr>
          <w:sz w:val="15"/>
        </w:rPr>
      </w:pPr>
      <w:r>
        <w:rPr>
          <w:sz w:val="15"/>
        </w:rPr>
        <w:t>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LD50</w:t>
      </w:r>
      <w:r>
        <w:rPr>
          <w:spacing w:val="-4"/>
          <w:sz w:val="15"/>
        </w:rPr>
        <w:t xml:space="preserve"> </w:t>
      </w:r>
      <w:r>
        <w:rPr>
          <w:sz w:val="15"/>
        </w:rPr>
        <w:t>(</w:t>
      </w:r>
      <w:r>
        <w:rPr>
          <w:spacing w:val="-3"/>
          <w:sz w:val="15"/>
        </w:rPr>
        <w:t xml:space="preserve"> </w:t>
      </w:r>
      <w:r>
        <w:rPr>
          <w:sz w:val="15"/>
        </w:rPr>
        <w:t>ISOEUGENOL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4"/>
          <w:sz w:val="15"/>
        </w:rPr>
        <w:t xml:space="preserve"> </w:t>
      </w:r>
      <w:r>
        <w:rPr>
          <w:sz w:val="15"/>
        </w:rPr>
        <w:t>CAS-Nr.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97-54-1</w:t>
      </w:r>
      <w:r>
        <w:rPr>
          <w:spacing w:val="-4"/>
          <w:sz w:val="15"/>
        </w:rPr>
        <w:t xml:space="preserve"> </w:t>
      </w:r>
      <w:r>
        <w:rPr>
          <w:spacing w:val="-10"/>
          <w:sz w:val="15"/>
        </w:rPr>
        <w:t>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pacing w:val="-2"/>
          <w:sz w:val="15"/>
        </w:rPr>
        <w:t>Expositionsweg</w:t>
      </w:r>
      <w:r>
        <w:rPr>
          <w:spacing w:val="1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r>
        <w:rPr>
          <w:spacing w:val="-2"/>
          <w:sz w:val="15"/>
        </w:rPr>
        <w:t>Dermal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Wirkdosis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1912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mg/kg</w:t>
      </w:r>
    </w:p>
    <w:p w:rsidR="006A17E4" w:rsidRDefault="007C3C10">
      <w:pPr>
        <w:pStyle w:val="berschrift2"/>
        <w:spacing w:before="30"/>
      </w:pPr>
      <w:r>
        <w:t>Akute</w:t>
      </w:r>
      <w:r>
        <w:rPr>
          <w:spacing w:val="-3"/>
        </w:rPr>
        <w:t xml:space="preserve"> </w:t>
      </w:r>
      <w:proofErr w:type="spellStart"/>
      <w:r>
        <w:t>inhalative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Toxizität</w:t>
      </w:r>
    </w:p>
    <w:p w:rsidR="006A17E4" w:rsidRDefault="007C3C10">
      <w:pPr>
        <w:tabs>
          <w:tab w:val="left" w:pos="3419"/>
        </w:tabs>
        <w:spacing w:before="33"/>
        <w:ind w:left="870"/>
        <w:rPr>
          <w:sz w:val="15"/>
        </w:rPr>
      </w:pPr>
      <w:r>
        <w:rPr>
          <w:sz w:val="15"/>
        </w:rPr>
        <w:t>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ATE</w:t>
      </w:r>
      <w:r>
        <w:rPr>
          <w:spacing w:val="-3"/>
          <w:sz w:val="15"/>
        </w:rPr>
        <w:t xml:space="preserve"> </w:t>
      </w:r>
      <w:r>
        <w:rPr>
          <w:sz w:val="15"/>
        </w:rPr>
        <w:t>(</w:t>
      </w:r>
      <w:r>
        <w:rPr>
          <w:spacing w:val="-3"/>
          <w:sz w:val="15"/>
        </w:rPr>
        <w:t xml:space="preserve"> </w:t>
      </w:r>
      <w:r>
        <w:rPr>
          <w:sz w:val="15"/>
        </w:rPr>
        <w:t>ISOEUGENOL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-3"/>
          <w:sz w:val="15"/>
        </w:rPr>
        <w:t xml:space="preserve"> </w:t>
      </w:r>
      <w:r>
        <w:rPr>
          <w:sz w:val="15"/>
        </w:rPr>
        <w:t>CAS-Nr.</w:t>
      </w:r>
      <w:r>
        <w:rPr>
          <w:spacing w:val="-2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97-54-1</w:t>
      </w:r>
      <w:r>
        <w:rPr>
          <w:spacing w:val="-3"/>
          <w:sz w:val="15"/>
        </w:rPr>
        <w:t xml:space="preserve"> </w:t>
      </w:r>
      <w:r>
        <w:rPr>
          <w:spacing w:val="-10"/>
          <w:sz w:val="15"/>
        </w:rPr>
        <w:t>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pacing w:val="-2"/>
          <w:sz w:val="15"/>
        </w:rPr>
        <w:t>Expositionsweg</w:t>
      </w:r>
      <w:r>
        <w:rPr>
          <w:spacing w:val="15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Inhalation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(Staub/Nebel)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Wirkdosis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1,5</w:t>
      </w:r>
      <w:r>
        <w:rPr>
          <w:spacing w:val="-4"/>
          <w:sz w:val="15"/>
        </w:rPr>
        <w:t xml:space="preserve"> mg/l</w:t>
      </w:r>
    </w:p>
    <w:p w:rsidR="006A17E4" w:rsidRDefault="007C3C10">
      <w:pPr>
        <w:pStyle w:val="berschrift1"/>
        <w:spacing w:before="39"/>
        <w:ind w:left="688"/>
      </w:pPr>
      <w:r>
        <w:rPr>
          <w:spacing w:val="-2"/>
          <w:w w:val="105"/>
        </w:rPr>
        <w:t>Ätzwirkung</w:t>
      </w:r>
    </w:p>
    <w:p w:rsidR="006A17E4" w:rsidRDefault="007C3C10">
      <w:pPr>
        <w:pStyle w:val="berschrift2"/>
        <w:spacing w:before="31"/>
      </w:pPr>
      <w:r>
        <w:t>Ätz-/Reizwirkung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spacing w:val="-4"/>
        </w:rPr>
        <w:t>Haut</w:t>
      </w:r>
    </w:p>
    <w:p w:rsidR="006A17E4" w:rsidRDefault="007C3C10">
      <w:pPr>
        <w:pStyle w:val="Textkrper"/>
        <w:spacing w:before="27"/>
        <w:ind w:left="870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2"/>
      </w:pPr>
      <w:r>
        <w:t>Schwere</w:t>
      </w:r>
      <w:r>
        <w:rPr>
          <w:spacing w:val="-9"/>
        </w:rPr>
        <w:t xml:space="preserve"> </w:t>
      </w:r>
      <w:r>
        <w:t>Augenschädigung/-</w:t>
      </w:r>
      <w:r>
        <w:rPr>
          <w:spacing w:val="-2"/>
        </w:rPr>
        <w:t>reizung</w:t>
      </w:r>
    </w:p>
    <w:p w:rsidR="006A17E4" w:rsidRDefault="007C3C10">
      <w:pPr>
        <w:pStyle w:val="Textkrper"/>
        <w:spacing w:before="32"/>
        <w:ind w:left="870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1"/>
        <w:ind w:left="688"/>
      </w:pPr>
      <w:r>
        <w:rPr>
          <w:w w:val="105"/>
        </w:rPr>
        <w:t xml:space="preserve">Sensibilisierung der </w:t>
      </w:r>
      <w:r>
        <w:rPr>
          <w:spacing w:val="-2"/>
          <w:w w:val="105"/>
        </w:rPr>
        <w:t>Atemwege/Haut</w:t>
      </w:r>
    </w:p>
    <w:p w:rsidR="006A17E4" w:rsidRDefault="007C3C10">
      <w:pPr>
        <w:pStyle w:val="Textkrper"/>
        <w:ind w:left="779"/>
      </w:pPr>
      <w:r>
        <w:t>Kann</w:t>
      </w:r>
      <w:r>
        <w:rPr>
          <w:spacing w:val="-4"/>
        </w:rPr>
        <w:t xml:space="preserve"> </w:t>
      </w:r>
      <w:r>
        <w:t>allergische</w:t>
      </w:r>
      <w:r>
        <w:rPr>
          <w:spacing w:val="-3"/>
        </w:rPr>
        <w:t xml:space="preserve"> </w:t>
      </w:r>
      <w:r>
        <w:t>Hautreaktionen</w:t>
      </w:r>
      <w:r>
        <w:rPr>
          <w:spacing w:val="3"/>
        </w:rPr>
        <w:t xml:space="preserve"> </w:t>
      </w:r>
      <w:r>
        <w:rPr>
          <w:spacing w:val="-2"/>
        </w:rPr>
        <w:t>verursachen.</w:t>
      </w:r>
    </w:p>
    <w:p w:rsidR="006A17E4" w:rsidRDefault="007C3C10">
      <w:pPr>
        <w:pStyle w:val="berschrift1"/>
        <w:spacing w:line="256" w:lineRule="auto"/>
        <w:ind w:left="688" w:right="187"/>
      </w:pPr>
      <w:r>
        <w:rPr>
          <w:w w:val="105"/>
        </w:rPr>
        <w:t>CMR-Wirkungen</w:t>
      </w:r>
      <w:r>
        <w:rPr>
          <w:spacing w:val="-5"/>
          <w:w w:val="105"/>
        </w:rPr>
        <w:t xml:space="preserve"> </w:t>
      </w:r>
      <w:r>
        <w:rPr>
          <w:w w:val="105"/>
        </w:rPr>
        <w:t>(krebserzeugende,</w:t>
      </w:r>
      <w:r>
        <w:rPr>
          <w:spacing w:val="-5"/>
          <w:w w:val="105"/>
        </w:rPr>
        <w:t xml:space="preserve"> </w:t>
      </w:r>
      <w:r>
        <w:rPr>
          <w:w w:val="105"/>
        </w:rPr>
        <w:t>erbgutverändernde</w:t>
      </w:r>
      <w:r>
        <w:rPr>
          <w:spacing w:val="-5"/>
          <w:w w:val="105"/>
        </w:rPr>
        <w:t xml:space="preserve"> </w:t>
      </w:r>
      <w:r>
        <w:rPr>
          <w:w w:val="105"/>
        </w:rPr>
        <w:t>und fortpflanzungsgefährdende Wirkung)</w:t>
      </w:r>
    </w:p>
    <w:p w:rsidR="006A17E4" w:rsidRDefault="007C3C10">
      <w:pPr>
        <w:pStyle w:val="berschrift2"/>
        <w:spacing w:before="10"/>
      </w:pPr>
      <w:proofErr w:type="spellStart"/>
      <w:r>
        <w:rPr>
          <w:spacing w:val="-2"/>
        </w:rPr>
        <w:t>Karzinogenität</w:t>
      </w:r>
      <w:proofErr w:type="spellEnd"/>
    </w:p>
    <w:p w:rsidR="006A17E4" w:rsidRDefault="007C3C10">
      <w:pPr>
        <w:pStyle w:val="Textkrper"/>
        <w:spacing w:before="32"/>
        <w:ind w:left="870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2"/>
      </w:pPr>
      <w:proofErr w:type="spellStart"/>
      <w:r>
        <w:rPr>
          <w:spacing w:val="-2"/>
        </w:rPr>
        <w:t>Keimzellmutagenität</w:t>
      </w:r>
      <w:proofErr w:type="spellEnd"/>
    </w:p>
    <w:p w:rsidR="006A17E4" w:rsidRDefault="007C3C10">
      <w:pPr>
        <w:pStyle w:val="Textkrper"/>
        <w:spacing w:before="32"/>
        <w:ind w:left="870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2"/>
      </w:pPr>
      <w:r>
        <w:rPr>
          <w:spacing w:val="-2"/>
        </w:rPr>
        <w:t>Reproduktionstoxizität</w:t>
      </w:r>
    </w:p>
    <w:p w:rsidR="006A17E4" w:rsidRDefault="007C3C10">
      <w:pPr>
        <w:pStyle w:val="Textkrper"/>
        <w:spacing w:before="33"/>
        <w:ind w:left="870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1"/>
        <w:spacing w:before="40"/>
        <w:ind w:left="688"/>
      </w:pPr>
      <w:r>
        <w:rPr>
          <w:w w:val="105"/>
        </w:rPr>
        <w:t>Spezifische</w:t>
      </w:r>
      <w:r>
        <w:rPr>
          <w:spacing w:val="-4"/>
          <w:w w:val="105"/>
        </w:rPr>
        <w:t xml:space="preserve"> </w:t>
      </w:r>
      <w:r>
        <w:rPr>
          <w:w w:val="105"/>
        </w:rPr>
        <w:t>Zielorgan-Toxizität</w:t>
      </w:r>
      <w:r>
        <w:rPr>
          <w:spacing w:val="-3"/>
          <w:w w:val="105"/>
        </w:rPr>
        <w:t xml:space="preserve"> </w:t>
      </w:r>
      <w:r>
        <w:rPr>
          <w:w w:val="105"/>
        </w:rPr>
        <w:t>bei</w:t>
      </w:r>
      <w:r>
        <w:rPr>
          <w:spacing w:val="-3"/>
          <w:w w:val="105"/>
        </w:rPr>
        <w:t xml:space="preserve"> </w:t>
      </w:r>
      <w:r>
        <w:rPr>
          <w:w w:val="105"/>
        </w:rPr>
        <w:t>einmaliger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Exposition</w:t>
      </w:r>
    </w:p>
    <w:p w:rsidR="006A17E4" w:rsidRDefault="006A17E4">
      <w:pPr>
        <w:pStyle w:val="berschrift1"/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b/>
          <w:sz w:val="20"/>
        </w:rPr>
      </w:pPr>
      <w:r>
        <w:rPr>
          <w:b/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67488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24.5pt;margin-top:28.3pt;width:546.5pt;height:789.4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67"/>
        <w:rPr>
          <w:b/>
        </w:rPr>
      </w:pPr>
    </w:p>
    <w:p w:rsidR="006A17E4" w:rsidRDefault="007C3C10">
      <w:pPr>
        <w:spacing w:line="280" w:lineRule="auto"/>
        <w:ind w:left="688" w:right="2417" w:firstLine="91"/>
        <w:rPr>
          <w:sz w:val="16"/>
        </w:rPr>
      </w:pPr>
      <w:r>
        <w:rPr>
          <w:sz w:val="16"/>
        </w:rPr>
        <w:t xml:space="preserve">Aufgrund der verfügbaren Daten sind die Einstufungskriterien nicht erfüllt. </w:t>
      </w:r>
      <w:r>
        <w:rPr>
          <w:b/>
          <w:sz w:val="19"/>
        </w:rPr>
        <w:t>Spezifische Zielorgan-Toxizität bei wiederholter Exposition</w:t>
      </w:r>
      <w:r>
        <w:rPr>
          <w:b/>
          <w:spacing w:val="80"/>
          <w:sz w:val="19"/>
        </w:rPr>
        <w:t xml:space="preserve"> </w:t>
      </w:r>
      <w:r>
        <w:rPr>
          <w:sz w:val="16"/>
        </w:rPr>
        <w:t>Aufgrund der verfügbaren Daten sind die Einstufungskriterien nicht erfüllt.</w:t>
      </w:r>
    </w:p>
    <w:p w:rsidR="006A17E4" w:rsidRDefault="007C3C10">
      <w:pPr>
        <w:pStyle w:val="berschrift1"/>
        <w:spacing w:before="9"/>
        <w:ind w:left="688"/>
      </w:pPr>
      <w:r>
        <w:rPr>
          <w:spacing w:val="-2"/>
          <w:w w:val="105"/>
        </w:rPr>
        <w:t>Aspirationsgefahr</w:t>
      </w:r>
    </w:p>
    <w:p w:rsidR="006A17E4" w:rsidRDefault="007C3C10">
      <w:pPr>
        <w:pStyle w:val="Textkrper"/>
        <w:ind w:left="779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</w:t>
      </w:r>
      <w:r>
        <w:t>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1"/>
        <w:numPr>
          <w:ilvl w:val="1"/>
          <w:numId w:val="6"/>
        </w:numPr>
        <w:tabs>
          <w:tab w:val="left" w:pos="595"/>
        </w:tabs>
        <w:spacing w:before="40"/>
        <w:ind w:left="595" w:hanging="455"/>
        <w:rPr>
          <w:position w:val="2"/>
          <w:sz w:val="16"/>
        </w:rPr>
      </w:pPr>
      <w:r>
        <w:rPr>
          <w:w w:val="105"/>
        </w:rPr>
        <w:t>Angaben</w:t>
      </w:r>
      <w:r>
        <w:rPr>
          <w:spacing w:val="-2"/>
          <w:w w:val="105"/>
        </w:rPr>
        <w:t xml:space="preserve"> </w:t>
      </w:r>
      <w:r>
        <w:rPr>
          <w:w w:val="105"/>
        </w:rPr>
        <w:t>über</w:t>
      </w:r>
      <w:r>
        <w:rPr>
          <w:spacing w:val="-2"/>
          <w:w w:val="105"/>
        </w:rPr>
        <w:t xml:space="preserve"> </w:t>
      </w:r>
      <w:r>
        <w:rPr>
          <w:w w:val="105"/>
        </w:rPr>
        <w:t>sonstige</w:t>
      </w:r>
      <w:r>
        <w:rPr>
          <w:spacing w:val="-2"/>
          <w:w w:val="105"/>
        </w:rPr>
        <w:t xml:space="preserve"> Gefahren</w:t>
      </w:r>
    </w:p>
    <w:p w:rsidR="006A17E4" w:rsidRDefault="007C3C10">
      <w:pPr>
        <w:pStyle w:val="Textkrper"/>
        <w:spacing w:before="32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Textkrper"/>
        <w:spacing w:before="11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137404</wp:posOffset>
                </wp:positionV>
                <wp:extent cx="5775960" cy="16764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67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12: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Umweltbezogene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1" type="#_x0000_t202" style="position:absolute;margin-left:70.1pt;margin-top:10.8pt;width:454.8pt;height:13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12: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Umweltbezogene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Angaben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"/>
        <w:rPr>
          <w:sz w:val="19"/>
        </w:rPr>
      </w:pP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spacing w:before="1"/>
        <w:ind w:left="595" w:hanging="455"/>
      </w:pPr>
      <w:r>
        <w:rPr>
          <w:spacing w:val="-2"/>
          <w:w w:val="105"/>
        </w:rPr>
        <w:t>Toxizität</w:t>
      </w:r>
    </w:p>
    <w:p w:rsidR="006A17E4" w:rsidRDefault="007C3C10">
      <w:pPr>
        <w:spacing w:before="39"/>
        <w:ind w:left="688"/>
        <w:rPr>
          <w:b/>
          <w:sz w:val="19"/>
        </w:rPr>
      </w:pPr>
      <w:r>
        <w:rPr>
          <w:b/>
          <w:w w:val="105"/>
          <w:sz w:val="19"/>
        </w:rPr>
        <w:t xml:space="preserve">Aquatische </w:t>
      </w:r>
      <w:r>
        <w:rPr>
          <w:b/>
          <w:spacing w:val="-2"/>
          <w:w w:val="105"/>
          <w:sz w:val="19"/>
        </w:rPr>
        <w:t>Toxizität</w:t>
      </w:r>
    </w:p>
    <w:p w:rsidR="006A17E4" w:rsidRDefault="007C3C10">
      <w:pPr>
        <w:pStyle w:val="Textkrper"/>
        <w:ind w:left="779"/>
      </w:pPr>
      <w:r>
        <w:t>Aufgrund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verfügbaren</w:t>
      </w:r>
      <w:r>
        <w:rPr>
          <w:spacing w:val="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Einstufungskriterien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erfüllt.</w:t>
      </w:r>
    </w:p>
    <w:p w:rsidR="006A17E4" w:rsidRDefault="007C3C10">
      <w:pPr>
        <w:pStyle w:val="berschrift2"/>
        <w:spacing w:before="33"/>
      </w:pPr>
      <w:r>
        <w:t>Akute</w:t>
      </w:r>
      <w:r>
        <w:rPr>
          <w:spacing w:val="-2"/>
        </w:rPr>
        <w:t xml:space="preserve"> </w:t>
      </w:r>
      <w:r>
        <w:t>(kurzfristige)</w:t>
      </w:r>
      <w:r>
        <w:rPr>
          <w:spacing w:val="-1"/>
        </w:rPr>
        <w:t xml:space="preserve"> </w:t>
      </w:r>
      <w:r>
        <w:rPr>
          <w:spacing w:val="-2"/>
        </w:rPr>
        <w:t>Fischtoxizität</w:t>
      </w:r>
    </w:p>
    <w:p w:rsidR="006A17E4" w:rsidRDefault="007C3C10">
      <w:pPr>
        <w:tabs>
          <w:tab w:val="left" w:pos="3419"/>
        </w:tabs>
        <w:spacing w:before="33"/>
        <w:ind w:left="870"/>
        <w:rPr>
          <w:sz w:val="15"/>
        </w:rPr>
      </w:pPr>
      <w:r>
        <w:rPr>
          <w:sz w:val="15"/>
        </w:rPr>
        <w:t>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Akute</w:t>
      </w:r>
      <w:r>
        <w:rPr>
          <w:spacing w:val="-4"/>
          <w:sz w:val="15"/>
        </w:rPr>
        <w:t xml:space="preserve"> </w:t>
      </w:r>
      <w:r>
        <w:rPr>
          <w:sz w:val="15"/>
        </w:rPr>
        <w:t>(kurzfristige)</w:t>
      </w:r>
      <w:r>
        <w:rPr>
          <w:spacing w:val="-3"/>
          <w:sz w:val="15"/>
        </w:rPr>
        <w:t xml:space="preserve"> </w:t>
      </w:r>
      <w:r>
        <w:rPr>
          <w:sz w:val="15"/>
        </w:rPr>
        <w:t>Fischtoxizität</w:t>
      </w:r>
      <w:r>
        <w:rPr>
          <w:spacing w:val="-4"/>
          <w:sz w:val="15"/>
        </w:rPr>
        <w:t xml:space="preserve"> </w:t>
      </w:r>
      <w:r>
        <w:rPr>
          <w:sz w:val="15"/>
        </w:rPr>
        <w:t>(</w:t>
      </w:r>
      <w:r>
        <w:rPr>
          <w:spacing w:val="-3"/>
          <w:sz w:val="15"/>
        </w:rPr>
        <w:t xml:space="preserve"> </w:t>
      </w:r>
      <w:r>
        <w:rPr>
          <w:sz w:val="15"/>
        </w:rPr>
        <w:t>d-Limonen</w:t>
      </w:r>
      <w:r>
        <w:rPr>
          <w:spacing w:val="-4"/>
          <w:sz w:val="15"/>
        </w:rPr>
        <w:t xml:space="preserve"> </w:t>
      </w:r>
      <w:r>
        <w:rPr>
          <w:sz w:val="15"/>
        </w:rPr>
        <w:t>;</w:t>
      </w:r>
      <w:r>
        <w:rPr>
          <w:spacing w:val="2"/>
          <w:sz w:val="15"/>
        </w:rPr>
        <w:t xml:space="preserve"> </w:t>
      </w:r>
      <w:r>
        <w:rPr>
          <w:sz w:val="15"/>
        </w:rPr>
        <w:t>CAS-Nr.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3"/>
          <w:sz w:val="15"/>
        </w:rPr>
        <w:t xml:space="preserve"> </w:t>
      </w:r>
      <w:r>
        <w:rPr>
          <w:sz w:val="15"/>
        </w:rPr>
        <w:t>5989-27-5</w:t>
      </w:r>
      <w:r>
        <w:rPr>
          <w:spacing w:val="-4"/>
          <w:sz w:val="15"/>
        </w:rPr>
        <w:t xml:space="preserve"> </w:t>
      </w:r>
      <w:r>
        <w:rPr>
          <w:spacing w:val="-10"/>
          <w:sz w:val="15"/>
        </w:rPr>
        <w:t>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Spezies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proofErr w:type="spellStart"/>
      <w:r>
        <w:rPr>
          <w:sz w:val="15"/>
        </w:rPr>
        <w:t>Pimephales</w:t>
      </w:r>
      <w:proofErr w:type="spellEnd"/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promelas</w:t>
      </w:r>
      <w:proofErr w:type="spellEnd"/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(Dickkopfelritze)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Wirkdosis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720</w:t>
      </w:r>
      <w:r>
        <w:rPr>
          <w:spacing w:val="-4"/>
          <w:sz w:val="15"/>
        </w:rPr>
        <w:t xml:space="preserve"> µg/l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pacing w:val="-2"/>
          <w:sz w:val="15"/>
        </w:rPr>
        <w:t>Expositionsdauer</w:t>
      </w:r>
      <w:r>
        <w:rPr>
          <w:spacing w:val="1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96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Stunde(n)</w:t>
      </w:r>
    </w:p>
    <w:p w:rsidR="006A17E4" w:rsidRDefault="007C3C10">
      <w:pPr>
        <w:pStyle w:val="berschrift2"/>
        <w:spacing w:before="25"/>
      </w:pPr>
      <w:r>
        <w:t>Chronische</w:t>
      </w:r>
      <w:r>
        <w:rPr>
          <w:spacing w:val="-6"/>
        </w:rPr>
        <w:t xml:space="preserve"> </w:t>
      </w:r>
      <w:r>
        <w:t>(langfristige)</w:t>
      </w:r>
      <w:r>
        <w:rPr>
          <w:spacing w:val="-2"/>
        </w:rPr>
        <w:t xml:space="preserve"> Fischtoxizität</w:t>
      </w:r>
    </w:p>
    <w:p w:rsidR="006A17E4" w:rsidRDefault="007C3C10">
      <w:pPr>
        <w:tabs>
          <w:tab w:val="left" w:pos="3419"/>
        </w:tabs>
        <w:spacing w:before="33"/>
        <w:ind w:left="870"/>
        <w:rPr>
          <w:sz w:val="15"/>
        </w:rPr>
      </w:pPr>
      <w:r>
        <w:rPr>
          <w:sz w:val="15"/>
        </w:rPr>
        <w:t>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EC10</w:t>
      </w:r>
      <w:r>
        <w:rPr>
          <w:spacing w:val="-4"/>
          <w:sz w:val="15"/>
        </w:rPr>
        <w:t xml:space="preserve"> </w:t>
      </w:r>
      <w:r>
        <w:rPr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z w:val="15"/>
        </w:rPr>
        <w:t>d-Limonen</w:t>
      </w:r>
      <w:r>
        <w:rPr>
          <w:spacing w:val="-3"/>
          <w:sz w:val="15"/>
        </w:rPr>
        <w:t xml:space="preserve"> </w:t>
      </w:r>
      <w:r>
        <w:rPr>
          <w:sz w:val="15"/>
        </w:rPr>
        <w:t>;</w:t>
      </w:r>
      <w:r>
        <w:rPr>
          <w:spacing w:val="1"/>
          <w:sz w:val="15"/>
        </w:rPr>
        <w:t xml:space="preserve"> </w:t>
      </w:r>
      <w:r>
        <w:rPr>
          <w:sz w:val="15"/>
        </w:rPr>
        <w:t>CAS-Nr.</w:t>
      </w:r>
      <w:r>
        <w:rPr>
          <w:spacing w:val="-3"/>
          <w:sz w:val="15"/>
        </w:rPr>
        <w:t xml:space="preserve"> </w:t>
      </w:r>
      <w:r>
        <w:rPr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z w:val="15"/>
        </w:rPr>
        <w:t>5989-27-5</w:t>
      </w:r>
      <w:r>
        <w:rPr>
          <w:spacing w:val="-4"/>
          <w:sz w:val="15"/>
        </w:rPr>
        <w:t xml:space="preserve"> </w:t>
      </w:r>
      <w:r>
        <w:rPr>
          <w:spacing w:val="-10"/>
          <w:sz w:val="15"/>
        </w:rPr>
        <w:t>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Spezies</w:t>
      </w:r>
      <w:r>
        <w:rPr>
          <w:spacing w:val="-6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</w:r>
      <w:proofErr w:type="spellStart"/>
      <w:r>
        <w:rPr>
          <w:sz w:val="15"/>
        </w:rPr>
        <w:t>Pimephales</w:t>
      </w:r>
      <w:proofErr w:type="spellEnd"/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promelas</w:t>
      </w:r>
      <w:proofErr w:type="spellEnd"/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(Dickkopfelritze)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Auswerteparameter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Chronische</w:t>
      </w:r>
      <w:r>
        <w:rPr>
          <w:spacing w:val="-6"/>
          <w:sz w:val="15"/>
        </w:rPr>
        <w:t xml:space="preserve"> </w:t>
      </w:r>
      <w:r>
        <w:rPr>
          <w:sz w:val="15"/>
        </w:rPr>
        <w:t>(langfristige)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Fischtoxizität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z w:val="15"/>
        </w:rPr>
        <w:t>Wirkdosis</w:t>
      </w:r>
      <w:r>
        <w:rPr>
          <w:spacing w:val="-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0,37</w:t>
      </w:r>
      <w:r>
        <w:rPr>
          <w:spacing w:val="-4"/>
          <w:sz w:val="15"/>
        </w:rPr>
        <w:t xml:space="preserve"> mg/l</w:t>
      </w:r>
    </w:p>
    <w:p w:rsidR="006A17E4" w:rsidRDefault="007C3C10">
      <w:pPr>
        <w:tabs>
          <w:tab w:val="left" w:pos="3419"/>
        </w:tabs>
        <w:spacing w:before="30"/>
        <w:ind w:left="966"/>
        <w:rPr>
          <w:sz w:val="15"/>
        </w:rPr>
      </w:pPr>
      <w:r>
        <w:rPr>
          <w:spacing w:val="-2"/>
          <w:sz w:val="15"/>
        </w:rPr>
        <w:t>Expositionsdauer</w:t>
      </w:r>
      <w:r>
        <w:rPr>
          <w:spacing w:val="18"/>
          <w:sz w:val="15"/>
        </w:rPr>
        <w:t xml:space="preserve"> </w:t>
      </w:r>
      <w:r>
        <w:rPr>
          <w:spacing w:val="-10"/>
          <w:sz w:val="15"/>
        </w:rPr>
        <w:t>:</w:t>
      </w:r>
      <w:r>
        <w:rPr>
          <w:sz w:val="15"/>
        </w:rPr>
        <w:tab/>
        <w:t>8</w:t>
      </w:r>
      <w:r>
        <w:rPr>
          <w:spacing w:val="-2"/>
          <w:sz w:val="15"/>
        </w:rPr>
        <w:t xml:space="preserve"> Tag(e)</w:t>
      </w: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spacing w:before="39"/>
        <w:ind w:left="595" w:hanging="455"/>
      </w:pPr>
      <w:r>
        <w:rPr>
          <w:w w:val="105"/>
        </w:rPr>
        <w:t xml:space="preserve">Persistenz und </w:t>
      </w:r>
      <w:r>
        <w:rPr>
          <w:spacing w:val="-2"/>
          <w:w w:val="105"/>
        </w:rPr>
        <w:t>Abbaubarkeit</w:t>
      </w:r>
    </w:p>
    <w:p w:rsidR="006A17E4" w:rsidRDefault="007C3C10">
      <w:pPr>
        <w:pStyle w:val="Textkrper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spacing w:before="40"/>
        <w:ind w:left="595" w:hanging="455"/>
      </w:pPr>
      <w:r>
        <w:rPr>
          <w:spacing w:val="-2"/>
          <w:w w:val="105"/>
        </w:rPr>
        <w:t>Bioakkumulationspotenzial</w:t>
      </w:r>
    </w:p>
    <w:p w:rsidR="006A17E4" w:rsidRDefault="007C3C10">
      <w:pPr>
        <w:pStyle w:val="Textkrper"/>
        <w:spacing w:before="32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spacing w:before="40"/>
        <w:ind w:left="595" w:hanging="455"/>
      </w:pPr>
      <w:r>
        <w:rPr>
          <w:w w:val="105"/>
        </w:rPr>
        <w:t xml:space="preserve">Mobilität im </w:t>
      </w:r>
      <w:r>
        <w:rPr>
          <w:spacing w:val="-2"/>
          <w:w w:val="105"/>
        </w:rPr>
        <w:t>Boden</w:t>
      </w:r>
    </w:p>
    <w:p w:rsidR="006A17E4" w:rsidRDefault="007C3C10">
      <w:pPr>
        <w:pStyle w:val="Textkrper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ind w:left="595" w:hanging="455"/>
      </w:pPr>
      <w:r>
        <w:rPr>
          <w:w w:val="105"/>
        </w:rPr>
        <w:t>Ergebnisse</w:t>
      </w:r>
      <w:r>
        <w:rPr>
          <w:spacing w:val="-3"/>
          <w:w w:val="105"/>
        </w:rPr>
        <w:t xml:space="preserve"> </w:t>
      </w:r>
      <w:r>
        <w:rPr>
          <w:w w:val="105"/>
        </w:rPr>
        <w:t>der</w:t>
      </w:r>
      <w:r>
        <w:rPr>
          <w:spacing w:val="-3"/>
          <w:w w:val="105"/>
        </w:rPr>
        <w:t xml:space="preserve"> </w:t>
      </w:r>
      <w:r>
        <w:rPr>
          <w:w w:val="105"/>
        </w:rPr>
        <w:t>PBT-</w:t>
      </w:r>
      <w:r>
        <w:rPr>
          <w:spacing w:val="-4"/>
          <w:w w:val="105"/>
        </w:rPr>
        <w:t xml:space="preserve"> </w:t>
      </w:r>
      <w:r>
        <w:rPr>
          <w:w w:val="105"/>
        </w:rPr>
        <w:t>und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vPvB</w:t>
      </w:r>
      <w:proofErr w:type="spellEnd"/>
      <w:r>
        <w:rPr>
          <w:w w:val="105"/>
        </w:rPr>
        <w:t>-</w:t>
      </w:r>
      <w:r>
        <w:rPr>
          <w:spacing w:val="-2"/>
          <w:w w:val="105"/>
        </w:rPr>
        <w:t>Beurteilung</w:t>
      </w:r>
    </w:p>
    <w:p w:rsidR="006A17E4" w:rsidRDefault="007C3C10">
      <w:pPr>
        <w:pStyle w:val="Textkrper"/>
        <w:ind w:left="688"/>
      </w:pPr>
      <w:r>
        <w:t>Die</w:t>
      </w:r>
      <w:r>
        <w:rPr>
          <w:spacing w:val="-2"/>
        </w:rPr>
        <w:t xml:space="preserve"> </w:t>
      </w:r>
      <w:r>
        <w:t>Stoffe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Gemisch</w:t>
      </w:r>
      <w:r>
        <w:rPr>
          <w:spacing w:val="-2"/>
        </w:rPr>
        <w:t xml:space="preserve"> </w:t>
      </w:r>
      <w:r>
        <w:t>erfüllen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PBT/</w:t>
      </w:r>
      <w:proofErr w:type="spellStart"/>
      <w:r>
        <w:t>vPvB</w:t>
      </w:r>
      <w:proofErr w:type="spellEnd"/>
      <w:r>
        <w:rPr>
          <w:spacing w:val="-2"/>
        </w:rPr>
        <w:t xml:space="preserve"> </w:t>
      </w:r>
      <w:r>
        <w:t>Kriterien</w:t>
      </w:r>
      <w:r>
        <w:rPr>
          <w:spacing w:val="-1"/>
        </w:rPr>
        <w:t xml:space="preserve"> </w:t>
      </w:r>
      <w:r>
        <w:t>gemäß</w:t>
      </w:r>
      <w:r>
        <w:rPr>
          <w:spacing w:val="-1"/>
        </w:rPr>
        <w:t xml:space="preserve"> </w:t>
      </w:r>
      <w:r>
        <w:t>REACH,</w:t>
      </w:r>
      <w:r>
        <w:rPr>
          <w:spacing w:val="-1"/>
        </w:rPr>
        <w:t xml:space="preserve"> </w:t>
      </w:r>
      <w:r>
        <w:t>Anhang</w:t>
      </w:r>
      <w:r>
        <w:rPr>
          <w:spacing w:val="-2"/>
        </w:rPr>
        <w:t xml:space="preserve"> XIII.</w:t>
      </w: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ind w:left="595" w:hanging="455"/>
      </w:pPr>
      <w:proofErr w:type="spellStart"/>
      <w:r>
        <w:rPr>
          <w:w w:val="105"/>
        </w:rPr>
        <w:t>Endokrinschädliche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Eigenschaften</w:t>
      </w:r>
    </w:p>
    <w:p w:rsidR="006A17E4" w:rsidRDefault="007C3C10">
      <w:pPr>
        <w:pStyle w:val="Textkrper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berschrift1"/>
        <w:numPr>
          <w:ilvl w:val="1"/>
          <w:numId w:val="5"/>
        </w:numPr>
        <w:tabs>
          <w:tab w:val="left" w:pos="595"/>
        </w:tabs>
        <w:ind w:left="595" w:hanging="455"/>
      </w:pPr>
      <w:r>
        <w:rPr>
          <w:w w:val="105"/>
        </w:rPr>
        <w:t xml:space="preserve">Andere schädliche </w:t>
      </w:r>
      <w:r>
        <w:rPr>
          <w:spacing w:val="-2"/>
          <w:w w:val="105"/>
        </w:rPr>
        <w:t>Wirkungen</w:t>
      </w:r>
    </w:p>
    <w:p w:rsidR="006A17E4" w:rsidRDefault="007C3C10">
      <w:pPr>
        <w:pStyle w:val="Textkrper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Textkrper"/>
        <w:spacing w:before="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137896</wp:posOffset>
                </wp:positionV>
                <wp:extent cx="5775960" cy="1676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67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13: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Hinweise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Entsorgung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2" type="#_x0000_t202" style="position:absolute;margin-left:70.1pt;margin-top:10.85pt;width:454.8pt;height:13.2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13: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Hinweise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zur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Entsorgung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"/>
        <w:rPr>
          <w:sz w:val="19"/>
        </w:rPr>
      </w:pPr>
    </w:p>
    <w:p w:rsidR="006A17E4" w:rsidRDefault="007C3C10">
      <w:pPr>
        <w:pStyle w:val="berschrift1"/>
        <w:numPr>
          <w:ilvl w:val="1"/>
          <w:numId w:val="4"/>
        </w:numPr>
        <w:tabs>
          <w:tab w:val="left" w:pos="595"/>
        </w:tabs>
        <w:spacing w:before="1"/>
        <w:ind w:left="595" w:hanging="455"/>
      </w:pPr>
      <w:r>
        <w:rPr>
          <w:w w:val="105"/>
        </w:rPr>
        <w:t xml:space="preserve">Verfahren der </w:t>
      </w:r>
      <w:r>
        <w:rPr>
          <w:spacing w:val="-2"/>
          <w:w w:val="105"/>
        </w:rPr>
        <w:t>Abfallbehandlung</w:t>
      </w:r>
    </w:p>
    <w:p w:rsidR="006A17E4" w:rsidRDefault="007C3C10">
      <w:pPr>
        <w:pStyle w:val="Textkrper"/>
        <w:spacing w:before="26" w:line="244" w:lineRule="auto"/>
        <w:ind w:left="688" w:right="695"/>
      </w:pPr>
      <w:r>
        <w:t>Kann</w:t>
      </w:r>
      <w:r>
        <w:rPr>
          <w:spacing w:val="-4"/>
        </w:rPr>
        <w:t xml:space="preserve"> </w:t>
      </w:r>
      <w:r>
        <w:t>unter</w:t>
      </w:r>
      <w:r>
        <w:rPr>
          <w:spacing w:val="-4"/>
        </w:rPr>
        <w:t xml:space="preserve"> </w:t>
      </w:r>
      <w:r>
        <w:t>Beachtung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Vorschriften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Rücksprache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dem Entsorger 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zuständigen</w:t>
      </w:r>
      <w:r>
        <w:rPr>
          <w:spacing w:val="-4"/>
        </w:rPr>
        <w:t xml:space="preserve"> </w:t>
      </w:r>
      <w:r>
        <w:t>Behörde</w:t>
      </w:r>
      <w:r>
        <w:rPr>
          <w:spacing w:val="-4"/>
        </w:rPr>
        <w:t xml:space="preserve"> </w:t>
      </w:r>
      <w:r>
        <w:t>mit Hausmüll zusammen verbrannt werden.</w:t>
      </w:r>
    </w:p>
    <w:p w:rsidR="006A17E4" w:rsidRDefault="007C3C10">
      <w:pPr>
        <w:pStyle w:val="Textkrper"/>
        <w:spacing w:before="2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132050</wp:posOffset>
                </wp:positionV>
                <wp:extent cx="5775960" cy="17081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30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>ABSCHNITT 14: Angaben zum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Transport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3" type="#_x0000_t202" style="position:absolute;margin-left:70.1pt;margin-top:10.4pt;width:454.8pt;height:13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30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>ABSCHNITT 14: Angaben zum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Transport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6A17E4">
      <w:pPr>
        <w:pStyle w:val="Textkrper"/>
        <w:spacing w:before="2"/>
        <w:rPr>
          <w:sz w:val="19"/>
        </w:rPr>
      </w:pP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spacing w:before="1"/>
        <w:ind w:left="595" w:hanging="455"/>
      </w:pPr>
      <w:r>
        <w:rPr>
          <w:w w:val="105"/>
        </w:rPr>
        <w:t>UN-Nummer</w:t>
      </w:r>
      <w:r>
        <w:rPr>
          <w:spacing w:val="-2"/>
          <w:w w:val="105"/>
        </w:rPr>
        <w:t xml:space="preserve"> </w:t>
      </w:r>
      <w:r>
        <w:rPr>
          <w:w w:val="105"/>
        </w:rPr>
        <w:t>oder</w:t>
      </w:r>
      <w:r>
        <w:rPr>
          <w:spacing w:val="-2"/>
          <w:w w:val="105"/>
        </w:rPr>
        <w:t xml:space="preserve"> </w:t>
      </w:r>
      <w:r>
        <w:rPr>
          <w:w w:val="105"/>
        </w:rPr>
        <w:t>ID-</w:t>
      </w:r>
      <w:r>
        <w:rPr>
          <w:spacing w:val="-2"/>
          <w:w w:val="105"/>
        </w:rPr>
        <w:t>Nummer</w:t>
      </w:r>
    </w:p>
    <w:p w:rsidR="006A17E4" w:rsidRDefault="007C3C10">
      <w:pPr>
        <w:pStyle w:val="Textkrper"/>
        <w:spacing w:before="26"/>
        <w:ind w:left="688"/>
      </w:pPr>
      <w:r>
        <w:t>Kein</w:t>
      </w:r>
      <w:r>
        <w:rPr>
          <w:spacing w:val="-4"/>
        </w:rPr>
        <w:t xml:space="preserve"> </w:t>
      </w:r>
      <w:r>
        <w:t>Gefahrgut</w:t>
      </w:r>
      <w:r>
        <w:rPr>
          <w:spacing w:val="-4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Sinne</w:t>
      </w:r>
      <w:r>
        <w:rPr>
          <w:spacing w:val="1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rPr>
          <w:spacing w:val="-2"/>
        </w:rPr>
        <w:t>Transportvorschriften.</w:t>
      </w: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spacing w:before="46"/>
        <w:ind w:left="595" w:hanging="455"/>
      </w:pPr>
      <w:r>
        <w:rPr>
          <w:w w:val="105"/>
        </w:rPr>
        <w:t>Ordnungsgemäße</w:t>
      </w:r>
      <w:r>
        <w:rPr>
          <w:spacing w:val="-7"/>
          <w:w w:val="105"/>
        </w:rPr>
        <w:t xml:space="preserve"> </w:t>
      </w:r>
      <w:r>
        <w:rPr>
          <w:w w:val="105"/>
        </w:rPr>
        <w:t>UN-</w:t>
      </w:r>
      <w:r>
        <w:rPr>
          <w:spacing w:val="-2"/>
          <w:w w:val="105"/>
        </w:rPr>
        <w:t>Versandbezeichnung</w:t>
      </w:r>
    </w:p>
    <w:p w:rsidR="006A17E4" w:rsidRDefault="007C3C10">
      <w:pPr>
        <w:pStyle w:val="Textkrper"/>
        <w:spacing w:before="26"/>
        <w:ind w:left="688"/>
      </w:pPr>
      <w:r>
        <w:t>Kein</w:t>
      </w:r>
      <w:r>
        <w:rPr>
          <w:spacing w:val="-4"/>
        </w:rPr>
        <w:t xml:space="preserve"> </w:t>
      </w:r>
      <w:r>
        <w:t>Gefahrgut</w:t>
      </w:r>
      <w:r>
        <w:rPr>
          <w:spacing w:val="-4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Sinne</w:t>
      </w:r>
      <w:r>
        <w:rPr>
          <w:spacing w:val="1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rPr>
          <w:spacing w:val="-2"/>
        </w:rPr>
        <w:t>Transportvorschriften.</w:t>
      </w:r>
    </w:p>
    <w:p w:rsidR="006A17E4" w:rsidRDefault="006A17E4">
      <w:pPr>
        <w:pStyle w:val="Textkrper"/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sz w:val="20"/>
        </w:rPr>
      </w:pPr>
      <w:r>
        <w:rPr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69024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24.5pt;margin-top:28.3pt;width:546.5pt;height:789.4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44"/>
        <w:rPr>
          <w:sz w:val="19"/>
        </w:rPr>
      </w:pP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spacing w:before="0"/>
        <w:ind w:left="595" w:hanging="455"/>
      </w:pPr>
      <w:r>
        <w:rPr>
          <w:spacing w:val="-2"/>
          <w:w w:val="105"/>
        </w:rPr>
        <w:t>Transportgefahrenklassen</w:t>
      </w:r>
    </w:p>
    <w:p w:rsidR="006A17E4" w:rsidRDefault="007C3C10">
      <w:pPr>
        <w:pStyle w:val="Textkrper"/>
        <w:spacing w:before="27"/>
        <w:ind w:left="688"/>
      </w:pPr>
      <w:r>
        <w:t>Kein</w:t>
      </w:r>
      <w:r>
        <w:rPr>
          <w:spacing w:val="-4"/>
        </w:rPr>
        <w:t xml:space="preserve"> </w:t>
      </w:r>
      <w:r>
        <w:t>Gefahrgut</w:t>
      </w:r>
      <w:r>
        <w:rPr>
          <w:spacing w:val="-4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Sinne</w:t>
      </w:r>
      <w:r>
        <w:rPr>
          <w:spacing w:val="1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rPr>
          <w:spacing w:val="-2"/>
        </w:rPr>
        <w:t>Transportvorschriften.</w:t>
      </w: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spacing w:before="45"/>
        <w:ind w:left="595" w:hanging="455"/>
      </w:pPr>
      <w:r>
        <w:rPr>
          <w:spacing w:val="-2"/>
          <w:w w:val="105"/>
        </w:rPr>
        <w:t>Verpackungsgruppe</w:t>
      </w:r>
    </w:p>
    <w:p w:rsidR="006A17E4" w:rsidRDefault="007C3C10">
      <w:pPr>
        <w:pStyle w:val="Textkrper"/>
        <w:spacing w:before="27"/>
        <w:ind w:left="688"/>
      </w:pPr>
      <w:r>
        <w:t>Kein</w:t>
      </w:r>
      <w:r>
        <w:rPr>
          <w:spacing w:val="-4"/>
        </w:rPr>
        <w:t xml:space="preserve"> </w:t>
      </w:r>
      <w:r>
        <w:t>Gefahrgut</w:t>
      </w:r>
      <w:r>
        <w:rPr>
          <w:spacing w:val="-4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Sinne</w:t>
      </w:r>
      <w:r>
        <w:rPr>
          <w:spacing w:val="1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rPr>
          <w:spacing w:val="-2"/>
        </w:rPr>
        <w:t>Transportvorschriften.</w:t>
      </w: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spacing w:before="45"/>
        <w:ind w:left="595" w:hanging="455"/>
      </w:pPr>
      <w:r>
        <w:rPr>
          <w:spacing w:val="-2"/>
          <w:w w:val="105"/>
        </w:rPr>
        <w:t>Umweltgefahren</w:t>
      </w:r>
    </w:p>
    <w:p w:rsidR="006A17E4" w:rsidRDefault="007C3C10">
      <w:pPr>
        <w:pStyle w:val="Textkrper"/>
        <w:ind w:left="688"/>
      </w:pPr>
      <w:r>
        <w:t>Kein</w:t>
      </w:r>
      <w:r>
        <w:rPr>
          <w:spacing w:val="-4"/>
        </w:rPr>
        <w:t xml:space="preserve"> </w:t>
      </w:r>
      <w:r>
        <w:t>Gefahrgut</w:t>
      </w:r>
      <w:r>
        <w:rPr>
          <w:spacing w:val="-4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Sinne</w:t>
      </w:r>
      <w:r>
        <w:rPr>
          <w:spacing w:val="1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rPr>
          <w:spacing w:val="-2"/>
        </w:rPr>
        <w:t>Transportvorschriften.</w:t>
      </w: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ind w:left="595" w:hanging="455"/>
      </w:pPr>
      <w:r>
        <w:rPr>
          <w:w w:val="105"/>
        </w:rPr>
        <w:t>Besondere</w:t>
      </w:r>
      <w:r>
        <w:rPr>
          <w:spacing w:val="-2"/>
          <w:w w:val="105"/>
        </w:rPr>
        <w:t xml:space="preserve"> </w:t>
      </w:r>
      <w:r>
        <w:rPr>
          <w:w w:val="105"/>
        </w:rPr>
        <w:t>Vorsichtsmaßnahmen</w:t>
      </w:r>
      <w:r>
        <w:rPr>
          <w:spacing w:val="-1"/>
          <w:w w:val="105"/>
        </w:rPr>
        <w:t xml:space="preserve"> </w:t>
      </w:r>
      <w:r>
        <w:rPr>
          <w:w w:val="105"/>
        </w:rPr>
        <w:t>für</w:t>
      </w:r>
      <w:r>
        <w:rPr>
          <w:spacing w:val="-1"/>
          <w:w w:val="105"/>
        </w:rPr>
        <w:t xml:space="preserve"> </w:t>
      </w:r>
      <w:r>
        <w:rPr>
          <w:w w:val="105"/>
        </w:rPr>
        <w:t>den</w:t>
      </w:r>
      <w:r>
        <w:rPr>
          <w:spacing w:val="-2"/>
          <w:w w:val="105"/>
        </w:rPr>
        <w:t xml:space="preserve"> Verwender</w:t>
      </w:r>
    </w:p>
    <w:p w:rsidR="006A17E4" w:rsidRDefault="007C3C10">
      <w:pPr>
        <w:pStyle w:val="Textkrper"/>
        <w:ind w:left="688"/>
      </w:pPr>
      <w:r>
        <w:rPr>
          <w:spacing w:val="-2"/>
        </w:rPr>
        <w:t>Keine</w:t>
      </w:r>
    </w:p>
    <w:p w:rsidR="006A17E4" w:rsidRDefault="007C3C10">
      <w:pPr>
        <w:pStyle w:val="berschrift1"/>
        <w:numPr>
          <w:ilvl w:val="1"/>
          <w:numId w:val="3"/>
        </w:numPr>
        <w:tabs>
          <w:tab w:val="left" w:pos="595"/>
        </w:tabs>
        <w:ind w:left="595" w:hanging="455"/>
      </w:pPr>
      <w:r>
        <w:rPr>
          <w:w w:val="105"/>
        </w:rPr>
        <w:t>Massengutbeförderung</w:t>
      </w:r>
      <w:r>
        <w:rPr>
          <w:spacing w:val="-2"/>
          <w:w w:val="105"/>
        </w:rPr>
        <w:t xml:space="preserve"> </w:t>
      </w:r>
      <w:r>
        <w:rPr>
          <w:w w:val="105"/>
        </w:rPr>
        <w:t>auf</w:t>
      </w:r>
      <w:r>
        <w:rPr>
          <w:spacing w:val="-2"/>
          <w:w w:val="105"/>
        </w:rPr>
        <w:t xml:space="preserve"> </w:t>
      </w:r>
      <w:r>
        <w:rPr>
          <w:w w:val="105"/>
        </w:rPr>
        <w:t>dem</w:t>
      </w:r>
      <w:r>
        <w:rPr>
          <w:spacing w:val="-9"/>
          <w:w w:val="105"/>
        </w:rPr>
        <w:t xml:space="preserve"> </w:t>
      </w:r>
      <w:r>
        <w:rPr>
          <w:w w:val="105"/>
        </w:rPr>
        <w:t>Seeweg</w:t>
      </w:r>
      <w:r>
        <w:rPr>
          <w:spacing w:val="-2"/>
          <w:w w:val="105"/>
        </w:rPr>
        <w:t xml:space="preserve"> </w:t>
      </w:r>
      <w:r>
        <w:rPr>
          <w:w w:val="105"/>
        </w:rPr>
        <w:t>gemäß</w:t>
      </w:r>
      <w:r>
        <w:rPr>
          <w:spacing w:val="-1"/>
          <w:w w:val="105"/>
        </w:rPr>
        <w:t xml:space="preserve"> </w:t>
      </w:r>
      <w:r>
        <w:rPr>
          <w:w w:val="105"/>
        </w:rPr>
        <w:t>IMO-</w:t>
      </w:r>
      <w:r>
        <w:rPr>
          <w:spacing w:val="-2"/>
          <w:w w:val="105"/>
        </w:rPr>
        <w:t>Instrumenten</w:t>
      </w:r>
    </w:p>
    <w:p w:rsidR="006A17E4" w:rsidRDefault="007C3C10">
      <w:pPr>
        <w:pStyle w:val="Textkrper"/>
        <w:ind w:left="688"/>
      </w:pPr>
      <w:r>
        <w:t>nicht</w:t>
      </w:r>
      <w:r>
        <w:rPr>
          <w:spacing w:val="-5"/>
        </w:rPr>
        <w:t xml:space="preserve"> </w:t>
      </w:r>
      <w:r>
        <w:rPr>
          <w:spacing w:val="-2"/>
        </w:rPr>
        <w:t>relevant</w:t>
      </w:r>
    </w:p>
    <w:p w:rsidR="006A17E4" w:rsidRDefault="006A17E4">
      <w:pPr>
        <w:pStyle w:val="Textkrper"/>
        <w:spacing w:before="49"/>
      </w:pPr>
    </w:p>
    <w:p w:rsidR="006A17E4" w:rsidRDefault="007C3C10">
      <w:pPr>
        <w:pStyle w:val="berschrift1"/>
        <w:tabs>
          <w:tab w:val="left" w:pos="9222"/>
        </w:tabs>
        <w:spacing w:before="1"/>
        <w:ind w:left="140"/>
      </w:pPr>
      <w:r>
        <w:rPr>
          <w:color w:val="000000"/>
          <w:w w:val="105"/>
          <w:shd w:val="clear" w:color="auto" w:fill="BFBFBF"/>
        </w:rPr>
        <w:t xml:space="preserve">ABSCHNITT 15: </w:t>
      </w:r>
      <w:r>
        <w:rPr>
          <w:color w:val="000000"/>
          <w:spacing w:val="-2"/>
          <w:w w:val="105"/>
          <w:shd w:val="clear" w:color="auto" w:fill="BFBFBF"/>
        </w:rPr>
        <w:t>Rechtsvorschriften</w:t>
      </w:r>
      <w:r>
        <w:rPr>
          <w:color w:val="000000"/>
          <w:shd w:val="clear" w:color="auto" w:fill="BFBFBF"/>
        </w:rPr>
        <w:tab/>
      </w:r>
    </w:p>
    <w:p w:rsidR="006A17E4" w:rsidRDefault="006A17E4">
      <w:pPr>
        <w:pStyle w:val="Textkrper"/>
        <w:spacing w:before="36"/>
        <w:rPr>
          <w:b/>
          <w:sz w:val="19"/>
        </w:rPr>
      </w:pPr>
    </w:p>
    <w:p w:rsidR="006A17E4" w:rsidRDefault="007C3C10">
      <w:pPr>
        <w:pStyle w:val="Listenabsatz"/>
        <w:numPr>
          <w:ilvl w:val="1"/>
          <w:numId w:val="2"/>
        </w:numPr>
        <w:tabs>
          <w:tab w:val="left" w:pos="597"/>
        </w:tabs>
        <w:spacing w:before="0" w:line="177" w:lineRule="auto"/>
        <w:ind w:right="1542"/>
        <w:rPr>
          <w:b/>
          <w:position w:val="-9"/>
          <w:sz w:val="16"/>
        </w:rPr>
      </w:pPr>
      <w:r>
        <w:rPr>
          <w:b/>
          <w:w w:val="105"/>
          <w:sz w:val="19"/>
        </w:rPr>
        <w:t>Vorschriften zu Sicherheit, Gesundheits-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und Umweltschutz/spezifische Rechtsvorschriften für den Stoff oder das Gemisch</w:t>
      </w:r>
    </w:p>
    <w:p w:rsidR="006A17E4" w:rsidRDefault="007C3C10">
      <w:pPr>
        <w:spacing w:before="38"/>
        <w:ind w:left="688"/>
        <w:rPr>
          <w:b/>
          <w:sz w:val="16"/>
        </w:rPr>
      </w:pPr>
      <w:r>
        <w:rPr>
          <w:b/>
          <w:spacing w:val="-2"/>
          <w:sz w:val="16"/>
        </w:rPr>
        <w:t>EU-Vorsch</w:t>
      </w:r>
      <w:r>
        <w:rPr>
          <w:b/>
          <w:spacing w:val="-2"/>
          <w:sz w:val="16"/>
        </w:rPr>
        <w:t>riften</w:t>
      </w:r>
    </w:p>
    <w:p w:rsidR="006A17E4" w:rsidRDefault="007C3C10">
      <w:pPr>
        <w:spacing w:before="32" w:line="273" w:lineRule="auto"/>
        <w:ind w:left="870" w:right="2119" w:hanging="92"/>
        <w:rPr>
          <w:b/>
          <w:sz w:val="16"/>
        </w:rPr>
      </w:pPr>
      <w:r>
        <w:rPr>
          <w:b/>
          <w:sz w:val="16"/>
        </w:rPr>
        <w:t>Zulassungen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und/oder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 xml:space="preserve">Verwendungsbeschränkungen </w:t>
      </w:r>
      <w:proofErr w:type="spellStart"/>
      <w:r>
        <w:rPr>
          <w:b/>
          <w:spacing w:val="-2"/>
          <w:sz w:val="16"/>
        </w:rPr>
        <w:t>Verwendungsbeschränkungen</w:t>
      </w:r>
      <w:proofErr w:type="spellEnd"/>
    </w:p>
    <w:p w:rsidR="006A17E4" w:rsidRDefault="007C3C10">
      <w:pPr>
        <w:spacing w:before="6"/>
        <w:ind w:left="961"/>
        <w:rPr>
          <w:b/>
          <w:sz w:val="16"/>
        </w:rPr>
      </w:pPr>
      <w:r>
        <w:rPr>
          <w:b/>
          <w:sz w:val="16"/>
        </w:rPr>
        <w:t>Verordnung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(EG)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Nr.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1907/2006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(REACH),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Anhang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XVII</w:t>
      </w:r>
      <w:r>
        <w:rPr>
          <w:b/>
          <w:spacing w:val="-2"/>
          <w:sz w:val="16"/>
        </w:rPr>
        <w:t xml:space="preserve"> (Beschränkungen)</w:t>
      </w:r>
    </w:p>
    <w:p w:rsidR="006A17E4" w:rsidRDefault="007C3C10">
      <w:pPr>
        <w:pStyle w:val="Textkrper"/>
        <w:spacing w:before="28"/>
        <w:ind w:left="1053"/>
      </w:pPr>
      <w:r>
        <w:t>Verwendungsbeschränkung</w:t>
      </w:r>
      <w:r>
        <w:rPr>
          <w:spacing w:val="-3"/>
        </w:rPr>
        <w:t xml:space="preserve"> </w:t>
      </w:r>
      <w:r>
        <w:t>gemäß</w:t>
      </w:r>
      <w:r>
        <w:rPr>
          <w:spacing w:val="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Anhang</w:t>
      </w:r>
      <w:r>
        <w:rPr>
          <w:spacing w:val="-3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:</w:t>
      </w:r>
      <w:r>
        <w:rPr>
          <w:spacing w:val="76"/>
          <w:w w:val="150"/>
        </w:rPr>
        <w:t xml:space="preserve"> </w:t>
      </w:r>
      <w:r>
        <w:rPr>
          <w:spacing w:val="-10"/>
        </w:rPr>
        <w:t>3</w:t>
      </w:r>
    </w:p>
    <w:p w:rsidR="006A17E4" w:rsidRDefault="007C3C10">
      <w:pPr>
        <w:pStyle w:val="berschrift2"/>
        <w:spacing w:before="32"/>
        <w:ind w:left="688"/>
      </w:pPr>
      <w:r>
        <w:t>Nationale</w:t>
      </w:r>
      <w:r>
        <w:rPr>
          <w:spacing w:val="-9"/>
        </w:rPr>
        <w:t xml:space="preserve"> </w:t>
      </w:r>
      <w:r>
        <w:rPr>
          <w:spacing w:val="-2"/>
        </w:rPr>
        <w:t>Vorschriften</w:t>
      </w:r>
    </w:p>
    <w:p w:rsidR="006A17E4" w:rsidRDefault="007C3C10">
      <w:pPr>
        <w:spacing w:before="28" w:line="278" w:lineRule="auto"/>
        <w:ind w:left="779" w:right="3910"/>
        <w:rPr>
          <w:b/>
          <w:sz w:val="16"/>
        </w:rPr>
      </w:pPr>
      <w:r>
        <w:rPr>
          <w:b/>
          <w:sz w:val="16"/>
        </w:rPr>
        <w:t>Technische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Anleitung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zur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Reinhaltung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Luft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(TA-Luft) </w:t>
      </w:r>
      <w:r>
        <w:rPr>
          <w:sz w:val="16"/>
        </w:rPr>
        <w:t>Gewichtsanteil (Ziffer 5.2.5. I) :</w:t>
      </w:r>
      <w:r>
        <w:rPr>
          <w:spacing w:val="80"/>
          <w:sz w:val="16"/>
        </w:rPr>
        <w:t xml:space="preserve"> </w:t>
      </w:r>
      <w:r>
        <w:rPr>
          <w:sz w:val="16"/>
        </w:rPr>
        <w:t>&lt; 5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% </w:t>
      </w:r>
      <w:r>
        <w:rPr>
          <w:b/>
          <w:spacing w:val="-2"/>
          <w:sz w:val="16"/>
        </w:rPr>
        <w:t>Wassergefährdungsklasse</w:t>
      </w:r>
    </w:p>
    <w:p w:rsidR="006A17E4" w:rsidRDefault="007C3C10">
      <w:pPr>
        <w:spacing w:line="278" w:lineRule="auto"/>
        <w:ind w:left="779" w:right="3112" w:firstLine="91"/>
        <w:rPr>
          <w:b/>
          <w:sz w:val="16"/>
        </w:rPr>
      </w:pPr>
      <w:r>
        <w:rPr>
          <w:sz w:val="16"/>
        </w:rPr>
        <w:t xml:space="preserve">Einstufung gemäß </w:t>
      </w:r>
      <w:proofErr w:type="spellStart"/>
      <w:r>
        <w:rPr>
          <w:sz w:val="16"/>
        </w:rPr>
        <w:t>AwSV</w:t>
      </w:r>
      <w:proofErr w:type="spellEnd"/>
      <w:r>
        <w:rPr>
          <w:sz w:val="16"/>
        </w:rPr>
        <w:t xml:space="preserve"> - Klasse : 1 (Schwach wassergefährdend) </w:t>
      </w:r>
      <w:r>
        <w:rPr>
          <w:b/>
          <w:sz w:val="16"/>
        </w:rPr>
        <w:t>Sonstige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Vorschriften,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Beschränkungen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und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Verbotsverordnungen Betriebssicherheitsverordnung (BetrS</w:t>
      </w:r>
      <w:r>
        <w:rPr>
          <w:b/>
          <w:sz w:val="16"/>
        </w:rPr>
        <w:t>ichV)</w:t>
      </w:r>
    </w:p>
    <w:p w:rsidR="006A17E4" w:rsidRDefault="007C3C10">
      <w:pPr>
        <w:pStyle w:val="Textkrper"/>
        <w:spacing w:before="0" w:line="188" w:lineRule="exact"/>
        <w:ind w:left="961"/>
      </w:pPr>
      <w:r>
        <w:t>Keine</w:t>
      </w:r>
      <w:r>
        <w:rPr>
          <w:spacing w:val="-4"/>
        </w:rPr>
        <w:t xml:space="preserve"> </w:t>
      </w:r>
      <w:r>
        <w:t>entzündbare</w:t>
      </w:r>
      <w:r>
        <w:rPr>
          <w:spacing w:val="2"/>
        </w:rPr>
        <w:t xml:space="preserve"> </w:t>
      </w:r>
      <w:r>
        <w:t>Flüssigkeit</w:t>
      </w:r>
      <w:r>
        <w:rPr>
          <w:spacing w:val="-3"/>
        </w:rPr>
        <w:t xml:space="preserve"> </w:t>
      </w:r>
      <w:r>
        <w:t>gemäß</w:t>
      </w:r>
      <w:r>
        <w:rPr>
          <w:spacing w:val="-3"/>
        </w:rPr>
        <w:t xml:space="preserve"> </w:t>
      </w:r>
      <w:r>
        <w:rPr>
          <w:spacing w:val="-2"/>
        </w:rPr>
        <w:t>BetrSichV.</w:t>
      </w:r>
    </w:p>
    <w:p w:rsidR="006A17E4" w:rsidRDefault="007C3C10">
      <w:pPr>
        <w:pStyle w:val="berschrift1"/>
        <w:numPr>
          <w:ilvl w:val="1"/>
          <w:numId w:val="2"/>
        </w:numPr>
        <w:tabs>
          <w:tab w:val="left" w:pos="595"/>
        </w:tabs>
        <w:spacing w:before="46"/>
        <w:ind w:left="595" w:hanging="455"/>
        <w:rPr>
          <w:position w:val="2"/>
          <w:sz w:val="16"/>
        </w:rPr>
      </w:pPr>
      <w:r>
        <w:rPr>
          <w:spacing w:val="-2"/>
          <w:w w:val="105"/>
        </w:rPr>
        <w:t>Stoffsicherheitsbeurteilung</w:t>
      </w:r>
    </w:p>
    <w:p w:rsidR="006A17E4" w:rsidRDefault="007C3C10">
      <w:pPr>
        <w:pStyle w:val="Textkrper"/>
        <w:spacing w:before="26"/>
        <w:ind w:left="688"/>
      </w:pPr>
      <w:r>
        <w:t>Es</w:t>
      </w:r>
      <w:r>
        <w:rPr>
          <w:spacing w:val="-2"/>
        </w:rPr>
        <w:t xml:space="preserve"> </w:t>
      </w:r>
      <w:r>
        <w:t>liegen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Informationen</w:t>
      </w:r>
      <w:r>
        <w:rPr>
          <w:spacing w:val="-2"/>
        </w:rPr>
        <w:t xml:space="preserve"> </w:t>
      </w:r>
      <w:r>
        <w:rPr>
          <w:spacing w:val="-4"/>
        </w:rPr>
        <w:t>vor.</w:t>
      </w:r>
    </w:p>
    <w:p w:rsidR="006A17E4" w:rsidRDefault="007C3C10">
      <w:pPr>
        <w:pStyle w:val="Textkrper"/>
        <w:spacing w:before="11"/>
        <w:rPr>
          <w:sz w:val="15"/>
        </w:rPr>
      </w:pPr>
      <w:r>
        <w:rPr>
          <w:noProof/>
          <w:sz w:val="15"/>
          <w:lang w:val="de-CH" w:eastAsia="de-CH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890016</wp:posOffset>
                </wp:positionH>
                <wp:positionV relativeFrom="paragraph">
                  <wp:posOffset>137619</wp:posOffset>
                </wp:positionV>
                <wp:extent cx="5775960" cy="17081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6A17E4" w:rsidRDefault="007C3C10">
                            <w:pPr>
                              <w:spacing w:before="26"/>
                              <w:ind w:left="1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9"/>
                              </w:rPr>
                              <w:t xml:space="preserve">ABSCHNITT 16: Sonstige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9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4" type="#_x0000_t202" style="position:absolute;margin-left:70.1pt;margin-top:10.85pt;width:454.8pt;height:13.4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" fillcolor="#bfbfbf" stroked="f">
                <v:path arrowok="t"/>
                <v:textbox inset="0,0,0,0">
                  <w:txbxContent>
                    <w:p w:rsidR="006A17E4" w:rsidRDefault="007C3C10">
                      <w:pPr>
                        <w:spacing w:before="26"/>
                        <w:ind w:left="1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9"/>
                        </w:rPr>
                        <w:t xml:space="preserve">ABSCHNITT 16: Sonstige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9"/>
                        </w:rPr>
                        <w:t>Angaben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5"/>
        </w:tabs>
        <w:spacing w:before="227"/>
        <w:ind w:left="595" w:hanging="455"/>
        <w:rPr>
          <w:position w:val="2"/>
          <w:sz w:val="16"/>
        </w:rPr>
      </w:pPr>
      <w:r>
        <w:rPr>
          <w:spacing w:val="-2"/>
          <w:w w:val="105"/>
        </w:rPr>
        <w:t>Änderungshinweise</w:t>
      </w:r>
    </w:p>
    <w:p w:rsidR="006A17E4" w:rsidRDefault="007C3C10">
      <w:pPr>
        <w:pStyle w:val="Textkrper"/>
        <w:ind w:left="688"/>
      </w:pPr>
      <w:r>
        <w:t>03.</w:t>
      </w:r>
      <w:r>
        <w:rPr>
          <w:spacing w:val="-3"/>
        </w:rPr>
        <w:t xml:space="preserve"> </w:t>
      </w:r>
      <w:r>
        <w:t>Gefährliche</w:t>
      </w:r>
      <w:r>
        <w:rPr>
          <w:spacing w:val="2"/>
        </w:rPr>
        <w:t xml:space="preserve"> </w:t>
      </w:r>
      <w:r>
        <w:t>Inhaltsstoffe</w:t>
      </w:r>
      <w:r>
        <w:rPr>
          <w:spacing w:val="-2"/>
        </w:rPr>
        <w:t xml:space="preserve"> </w:t>
      </w:r>
      <w:r>
        <w:t>·</w:t>
      </w:r>
      <w:r>
        <w:rPr>
          <w:spacing w:val="-3"/>
        </w:rPr>
        <w:t xml:space="preserve"> </w:t>
      </w:r>
      <w:r>
        <w:t>15.</w:t>
      </w:r>
      <w:r>
        <w:rPr>
          <w:spacing w:val="-2"/>
        </w:rPr>
        <w:t xml:space="preserve"> Wassergefährdungsklasse</w: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5"/>
        </w:tabs>
        <w:ind w:left="595" w:hanging="455"/>
        <w:rPr>
          <w:position w:val="2"/>
          <w:sz w:val="16"/>
        </w:rPr>
      </w:pPr>
      <w:r>
        <w:rPr>
          <w:w w:val="105"/>
        </w:rPr>
        <w:t>Abkürzungen</w:t>
      </w:r>
      <w:r>
        <w:rPr>
          <w:spacing w:val="-1"/>
          <w:w w:val="105"/>
        </w:rPr>
        <w:t xml:space="preserve"> </w:t>
      </w:r>
      <w:r>
        <w:rPr>
          <w:w w:val="105"/>
        </w:rPr>
        <w:t>und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Akronyme</w:t>
      </w:r>
    </w:p>
    <w:p w:rsidR="006A17E4" w:rsidRDefault="007C3C10">
      <w:pPr>
        <w:pStyle w:val="Textkrper"/>
        <w:tabs>
          <w:tab w:val="left" w:pos="1403"/>
        </w:tabs>
        <w:spacing w:before="74" w:line="316" w:lineRule="auto"/>
        <w:ind w:left="736" w:right="952"/>
      </w:pPr>
      <w:r>
        <w:rPr>
          <w:spacing w:val="-4"/>
        </w:rPr>
        <w:t>ADR</w:t>
      </w:r>
      <w:r>
        <w:tab/>
        <w:t>Europäische</w:t>
      </w:r>
      <w:r>
        <w:rPr>
          <w:spacing w:val="-6"/>
        </w:rPr>
        <w:t xml:space="preserve"> </w:t>
      </w:r>
      <w:r>
        <w:t>Übereinkommen</w:t>
      </w:r>
      <w:r>
        <w:rPr>
          <w:spacing w:val="-6"/>
        </w:rPr>
        <w:t xml:space="preserve"> </w:t>
      </w:r>
      <w:r>
        <w:t>über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internationale</w:t>
      </w:r>
      <w:r>
        <w:rPr>
          <w:spacing w:val="-1"/>
        </w:rPr>
        <w:t xml:space="preserve"> </w:t>
      </w:r>
      <w:r>
        <w:t>Beförderung</w:t>
      </w:r>
      <w:r>
        <w:rPr>
          <w:spacing w:val="-6"/>
        </w:rPr>
        <w:t xml:space="preserve"> </w:t>
      </w:r>
      <w:r>
        <w:t>gefährlicher</w:t>
      </w:r>
      <w:r>
        <w:rPr>
          <w:spacing w:val="-6"/>
        </w:rPr>
        <w:t xml:space="preserve"> </w:t>
      </w:r>
      <w:r>
        <w:t>Güter</w:t>
      </w:r>
      <w:r>
        <w:rPr>
          <w:spacing w:val="-6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 xml:space="preserve">der Straße </w:t>
      </w:r>
      <w:r>
        <w:rPr>
          <w:spacing w:val="-4"/>
        </w:rPr>
        <w:t>ATE</w:t>
      </w:r>
      <w:r>
        <w:tab/>
        <w:t>Schätzwert Akuter Toxizität</w:t>
      </w:r>
    </w:p>
    <w:p w:rsidR="006A17E4" w:rsidRDefault="007C3C10">
      <w:pPr>
        <w:pStyle w:val="Textkrper"/>
        <w:tabs>
          <w:tab w:val="left" w:pos="1403"/>
        </w:tabs>
        <w:spacing w:before="0" w:line="309" w:lineRule="auto"/>
        <w:ind w:left="736" w:right="2806"/>
      </w:pPr>
      <w:proofErr w:type="spellStart"/>
      <w:r>
        <w:rPr>
          <w:spacing w:val="-4"/>
        </w:rPr>
        <w:t>AwSV</w:t>
      </w:r>
      <w:proofErr w:type="spellEnd"/>
      <w:r>
        <w:tab/>
        <w:t>Verordnung</w:t>
      </w:r>
      <w:r>
        <w:rPr>
          <w:spacing w:val="-6"/>
        </w:rPr>
        <w:t xml:space="preserve"> </w:t>
      </w:r>
      <w:r>
        <w:t>über</w:t>
      </w:r>
      <w:r>
        <w:rPr>
          <w:spacing w:val="-1"/>
        </w:rPr>
        <w:t xml:space="preserve"> </w:t>
      </w:r>
      <w:r>
        <w:t>Anlagen</w:t>
      </w:r>
      <w:r>
        <w:rPr>
          <w:spacing w:val="-6"/>
        </w:rPr>
        <w:t xml:space="preserve"> </w:t>
      </w:r>
      <w:r>
        <w:t>zum</w:t>
      </w:r>
      <w:r>
        <w:rPr>
          <w:spacing w:val="-6"/>
        </w:rPr>
        <w:t xml:space="preserve"> </w:t>
      </w:r>
      <w:r>
        <w:t>Umgang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wassergefährdenden</w:t>
      </w:r>
      <w:r>
        <w:rPr>
          <w:spacing w:val="-6"/>
        </w:rPr>
        <w:t xml:space="preserve"> </w:t>
      </w:r>
      <w:r>
        <w:t xml:space="preserve">Stoffen </w:t>
      </w:r>
      <w:r>
        <w:rPr>
          <w:spacing w:val="-4"/>
        </w:rPr>
        <w:t>CAS</w:t>
      </w:r>
      <w:r>
        <w:tab/>
        <w:t>Chemical Abstracts Service</w:t>
      </w:r>
    </w:p>
    <w:p w:rsidR="006A17E4" w:rsidRDefault="007C3C10">
      <w:pPr>
        <w:pStyle w:val="Textkrper"/>
        <w:tabs>
          <w:tab w:val="left" w:pos="1403"/>
        </w:tabs>
        <w:spacing w:before="26" w:line="158" w:lineRule="auto"/>
        <w:ind w:left="1403" w:right="969" w:hanging="668"/>
      </w:pPr>
      <w:r>
        <w:rPr>
          <w:spacing w:val="-4"/>
          <w:position w:val="-9"/>
        </w:rPr>
        <w:t>CLP</w:t>
      </w:r>
      <w:r>
        <w:rPr>
          <w:position w:val="-9"/>
        </w:rPr>
        <w:tab/>
      </w:r>
      <w:r>
        <w:t>Verordnung</w:t>
      </w:r>
      <w:r>
        <w:rPr>
          <w:spacing w:val="-6"/>
        </w:rPr>
        <w:t xml:space="preserve"> </w:t>
      </w:r>
      <w:r>
        <w:t>über</w:t>
      </w:r>
      <w:r>
        <w:rPr>
          <w:spacing w:val="-1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Einstufung,</w:t>
      </w:r>
      <w:r>
        <w:rPr>
          <w:spacing w:val="-6"/>
        </w:rPr>
        <w:t xml:space="preserve"> </w:t>
      </w:r>
      <w:r>
        <w:t>Kennzeichnung</w:t>
      </w:r>
      <w:r>
        <w:rPr>
          <w:spacing w:val="-1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Verpackung von</w:t>
      </w:r>
      <w:r>
        <w:rPr>
          <w:spacing w:val="-6"/>
        </w:rPr>
        <w:t xml:space="preserve"> </w:t>
      </w:r>
      <w:r>
        <w:t>Stoffen,</w:t>
      </w:r>
      <w:r>
        <w:rPr>
          <w:spacing w:val="-6"/>
        </w:rPr>
        <w:t xml:space="preserve"> </w:t>
      </w:r>
      <w:r>
        <w:t>Verordnung</w:t>
      </w:r>
      <w:r>
        <w:rPr>
          <w:spacing w:val="-6"/>
        </w:rPr>
        <w:t xml:space="preserve"> </w:t>
      </w:r>
      <w:r>
        <w:t>(EG)</w:t>
      </w:r>
      <w:r>
        <w:rPr>
          <w:spacing w:val="-1"/>
        </w:rPr>
        <w:t xml:space="preserve"> </w:t>
      </w:r>
      <w:proofErr w:type="spellStart"/>
      <w:r>
        <w:t>Nr</w:t>
      </w:r>
      <w:proofErr w:type="spellEnd"/>
      <w:r>
        <w:t xml:space="preserve"> </w:t>
      </w:r>
      <w:r>
        <w:rPr>
          <w:spacing w:val="-2"/>
        </w:rPr>
        <w:t>1272/2008</w:t>
      </w:r>
    </w:p>
    <w:p w:rsidR="006A17E4" w:rsidRDefault="007C3C10">
      <w:pPr>
        <w:pStyle w:val="Textkrper"/>
        <w:tabs>
          <w:tab w:val="left" w:pos="1403"/>
        </w:tabs>
        <w:spacing w:before="71"/>
        <w:ind w:left="736"/>
      </w:pPr>
      <w:r>
        <w:rPr>
          <w:spacing w:val="-5"/>
        </w:rPr>
        <w:t>DGR</w:t>
      </w:r>
      <w:r>
        <w:tab/>
        <w:t>Vorschriften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gefährliche</w:t>
      </w:r>
      <w:r>
        <w:rPr>
          <w:spacing w:val="-4"/>
        </w:rPr>
        <w:t xml:space="preserve"> </w:t>
      </w:r>
      <w:r>
        <w:rPr>
          <w:spacing w:val="-2"/>
        </w:rPr>
        <w:t>Güter</w:t>
      </w:r>
    </w:p>
    <w:p w:rsidR="006A17E4" w:rsidRDefault="007C3C10">
      <w:pPr>
        <w:pStyle w:val="Textkrper"/>
        <w:tabs>
          <w:tab w:val="left" w:pos="1403"/>
        </w:tabs>
        <w:spacing w:before="61"/>
        <w:ind w:left="736"/>
      </w:pPr>
      <w:r>
        <w:rPr>
          <w:spacing w:val="-5"/>
        </w:rPr>
        <w:t>DIN</w:t>
      </w:r>
      <w:r>
        <w:tab/>
        <w:t>Norm</w:t>
      </w:r>
      <w:r>
        <w:rPr>
          <w:spacing w:val="-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Deutschen</w:t>
      </w:r>
      <w:r>
        <w:rPr>
          <w:spacing w:val="-4"/>
        </w:rPr>
        <w:t xml:space="preserve"> </w:t>
      </w:r>
      <w:r>
        <w:t>Instituts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rPr>
          <w:spacing w:val="-2"/>
        </w:rPr>
        <w:t>Normung</w:t>
      </w:r>
    </w:p>
    <w:p w:rsidR="006A17E4" w:rsidRDefault="007C3C10">
      <w:pPr>
        <w:pStyle w:val="Textkrper"/>
        <w:tabs>
          <w:tab w:val="left" w:pos="1403"/>
        </w:tabs>
        <w:spacing w:before="76" w:line="160" w:lineRule="auto"/>
        <w:ind w:left="1403" w:right="881" w:hanging="668"/>
      </w:pPr>
      <w:r>
        <w:rPr>
          <w:spacing w:val="-4"/>
          <w:position w:val="-9"/>
        </w:rPr>
        <w:t>DNEL</w:t>
      </w:r>
      <w:r>
        <w:rPr>
          <w:position w:val="-9"/>
        </w:rPr>
        <w:tab/>
      </w:r>
      <w:r>
        <w:t>abgeleitete</w:t>
      </w:r>
      <w:r>
        <w:rPr>
          <w:spacing w:val="-4"/>
        </w:rPr>
        <w:t xml:space="preserve"> </w:t>
      </w:r>
      <w:r>
        <w:t>Expositionshöhe,</w:t>
      </w:r>
      <w:r>
        <w:rPr>
          <w:spacing w:val="-4"/>
        </w:rPr>
        <w:t xml:space="preserve"> </w:t>
      </w:r>
      <w:r>
        <w:t>unterhalb</w:t>
      </w:r>
      <w:r>
        <w:rPr>
          <w:spacing w:val="-4"/>
        </w:rPr>
        <w:t xml:space="preserve"> </w:t>
      </w:r>
      <w:r>
        <w:t>deren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Stoff zu</w:t>
      </w:r>
      <w:r>
        <w:rPr>
          <w:spacing w:val="-4"/>
        </w:rPr>
        <w:t xml:space="preserve"> </w:t>
      </w:r>
      <w:r>
        <w:t>keiner</w:t>
      </w:r>
      <w:r>
        <w:rPr>
          <w:spacing w:val="-4"/>
        </w:rPr>
        <w:t xml:space="preserve"> </w:t>
      </w:r>
      <w:r>
        <w:t>Beeinträchtigun</w:t>
      </w:r>
      <w:r>
        <w:t>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menschlichen Gesundheit führt</w:t>
      </w:r>
    </w:p>
    <w:p w:rsidR="006A17E4" w:rsidRDefault="007C3C10">
      <w:pPr>
        <w:pStyle w:val="Textkrper"/>
        <w:tabs>
          <w:tab w:val="left" w:pos="1403"/>
        </w:tabs>
        <w:spacing w:before="68" w:line="316" w:lineRule="auto"/>
        <w:ind w:left="736" w:right="2158"/>
      </w:pPr>
      <w:r>
        <w:rPr>
          <w:spacing w:val="-4"/>
        </w:rPr>
        <w:t>GHS</w:t>
      </w:r>
      <w:r>
        <w:tab/>
        <w:t>Global</w:t>
      </w:r>
      <w:r>
        <w:rPr>
          <w:spacing w:val="-6"/>
        </w:rPr>
        <w:t xml:space="preserve"> </w:t>
      </w:r>
      <w:r>
        <w:t>harmonisiertes</w:t>
      </w:r>
      <w:r>
        <w:rPr>
          <w:spacing w:val="-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Einstufung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Kennzeichnung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 xml:space="preserve">Chemikalien </w:t>
      </w:r>
      <w:r>
        <w:rPr>
          <w:spacing w:val="-4"/>
        </w:rPr>
        <w:t>IATA</w:t>
      </w:r>
      <w:r>
        <w:tab/>
        <w:t>Internationale Luftverkehrs-Vereinigung</w:t>
      </w:r>
    </w:p>
    <w:p w:rsidR="006A17E4" w:rsidRDefault="007C3C10">
      <w:pPr>
        <w:pStyle w:val="Textkrper"/>
        <w:spacing w:before="0" w:line="192" w:lineRule="exact"/>
        <w:ind w:left="736"/>
      </w:pPr>
      <w:r>
        <w:t>ICAO-TI</w:t>
      </w:r>
      <w:r>
        <w:rPr>
          <w:spacing w:val="40"/>
        </w:rPr>
        <w:t xml:space="preserve"> </w:t>
      </w:r>
      <w:r>
        <w:t>Technische</w:t>
      </w:r>
      <w:r>
        <w:rPr>
          <w:spacing w:val="-2"/>
        </w:rPr>
        <w:t xml:space="preserve"> </w:t>
      </w:r>
      <w:r>
        <w:t>Anweisungen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Beförderung</w:t>
      </w:r>
      <w:r>
        <w:rPr>
          <w:spacing w:val="-2"/>
        </w:rPr>
        <w:t xml:space="preserve"> </w:t>
      </w:r>
      <w:r>
        <w:t>gefährlicher</w:t>
      </w:r>
      <w:r>
        <w:rPr>
          <w:spacing w:val="-2"/>
        </w:rPr>
        <w:t xml:space="preserve"> </w:t>
      </w:r>
      <w:r>
        <w:t>Güter</w:t>
      </w:r>
      <w:r>
        <w:rPr>
          <w:spacing w:val="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Luftverkehr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internationalen</w:t>
      </w:r>
      <w:r>
        <w:rPr>
          <w:spacing w:val="-2"/>
        </w:rPr>
        <w:t xml:space="preserve"> zivilen</w:t>
      </w:r>
    </w:p>
    <w:p w:rsidR="006A17E4" w:rsidRDefault="006A17E4">
      <w:pPr>
        <w:pStyle w:val="Textkrper"/>
        <w:spacing w:line="192" w:lineRule="exact"/>
        <w:sectPr w:rsidR="006A17E4">
          <w:pgSz w:w="11910" w:h="16840"/>
          <w:pgMar w:top="1480" w:right="1275" w:bottom="1960" w:left="1275" w:header="893" w:footer="1768" w:gutter="0"/>
          <w:cols w:space="720"/>
        </w:sectPr>
      </w:pPr>
    </w:p>
    <w:p w:rsidR="006A17E4" w:rsidRDefault="007C3C10">
      <w:pPr>
        <w:pStyle w:val="Textkrper"/>
        <w:spacing w:before="169"/>
        <w:rPr>
          <w:sz w:val="20"/>
        </w:rPr>
      </w:pPr>
      <w:bookmarkStart w:id="0" w:name="_GoBack"/>
      <w:bookmarkEnd w:id="0"/>
      <w:r>
        <w:rPr>
          <w:noProof/>
          <w:sz w:val="20"/>
          <w:lang w:val="de-CH" w:eastAsia="de-CH"/>
        </w:rPr>
        <w:lastRenderedPageBreak/>
        <mc:AlternateContent>
          <mc:Choice Requires="wps">
            <w:drawing>
              <wp:anchor distT="0" distB="0" distL="0" distR="0" simplePos="0" relativeHeight="487171072" behindDoc="1" locked="0" layoutInCell="1" allowOverlap="1">
                <wp:simplePos x="0" y="0"/>
                <wp:positionH relativeFrom="page">
                  <wp:posOffset>310896</wp:posOffset>
                </wp:positionH>
                <wp:positionV relativeFrom="page">
                  <wp:posOffset>359663</wp:posOffset>
                </wp:positionV>
                <wp:extent cx="6940550" cy="1002538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0" h="10025380">
                              <a:moveTo>
                                <a:pt x="3048" y="10015728"/>
                              </a:moveTo>
                              <a:lnTo>
                                <a:pt x="0" y="10015728"/>
                              </a:lnTo>
                              <a:lnTo>
                                <a:pt x="0" y="10018776"/>
                              </a:lnTo>
                              <a:lnTo>
                                <a:pt x="3048" y="10018776"/>
                              </a:lnTo>
                              <a:lnTo>
                                <a:pt x="3048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0012680"/>
                              </a:lnTo>
                              <a:lnTo>
                                <a:pt x="3048" y="10012680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21824"/>
                              </a:moveTo>
                              <a:lnTo>
                                <a:pt x="6096" y="10021824"/>
                              </a:lnTo>
                              <a:lnTo>
                                <a:pt x="6096" y="10024872"/>
                              </a:lnTo>
                              <a:lnTo>
                                <a:pt x="6928104" y="10024872"/>
                              </a:lnTo>
                              <a:lnTo>
                                <a:pt x="6928104" y="10021824"/>
                              </a:lnTo>
                              <a:close/>
                            </a:path>
                            <a:path w="6940550" h="10025380">
                              <a:moveTo>
                                <a:pt x="6928104" y="10015728"/>
                              </a:moveTo>
                              <a:lnTo>
                                <a:pt x="6096" y="10015728"/>
                              </a:lnTo>
                              <a:lnTo>
                                <a:pt x="6096" y="10018776"/>
                              </a:lnTo>
                              <a:lnTo>
                                <a:pt x="6928104" y="10018776"/>
                              </a:lnTo>
                              <a:lnTo>
                                <a:pt x="6928104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10015728"/>
                              </a:moveTo>
                              <a:lnTo>
                                <a:pt x="6931152" y="10015728"/>
                              </a:lnTo>
                              <a:lnTo>
                                <a:pt x="6931152" y="10018776"/>
                              </a:lnTo>
                              <a:lnTo>
                                <a:pt x="6934200" y="10018776"/>
                              </a:lnTo>
                              <a:lnTo>
                                <a:pt x="6934200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34200" y="0"/>
                              </a:moveTo>
                              <a:lnTo>
                                <a:pt x="6931152" y="0"/>
                              </a:lnTo>
                              <a:lnTo>
                                <a:pt x="6931152" y="10012680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  <a:path w="6940550" h="10025380">
                              <a:moveTo>
                                <a:pt x="6940296" y="10015728"/>
                              </a:moveTo>
                              <a:lnTo>
                                <a:pt x="6937248" y="10015728"/>
                              </a:lnTo>
                              <a:lnTo>
                                <a:pt x="6937248" y="10021824"/>
                              </a:lnTo>
                              <a:lnTo>
                                <a:pt x="6931152" y="10021824"/>
                              </a:lnTo>
                              <a:lnTo>
                                <a:pt x="6931152" y="10024872"/>
                              </a:lnTo>
                              <a:lnTo>
                                <a:pt x="6937248" y="10024872"/>
                              </a:lnTo>
                              <a:lnTo>
                                <a:pt x="6940296" y="10024872"/>
                              </a:lnTo>
                              <a:lnTo>
                                <a:pt x="6940296" y="10021824"/>
                              </a:lnTo>
                              <a:lnTo>
                                <a:pt x="6940296" y="10015728"/>
                              </a:lnTo>
                              <a:close/>
                            </a:path>
                            <a:path w="6940550" h="10025380">
                              <a:moveTo>
                                <a:pt x="6940296" y="0"/>
                              </a:moveTo>
                              <a:lnTo>
                                <a:pt x="6937248" y="0"/>
                              </a:lnTo>
                              <a:lnTo>
                                <a:pt x="6937248" y="10012680"/>
                              </a:lnTo>
                              <a:lnTo>
                                <a:pt x="6940296" y="10012680"/>
                              </a:lnTo>
                              <a:lnTo>
                                <a:pt x="6940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24.5pt;margin-top:28.3pt;width:546.5pt;height:789.4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0550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" path="m3048,10015728r-3048,l,10018776r3048,l3048,10015728xem3048,l,,,10012680r3048,l3048,xem6928104,10021824r-6922008,l6096,10024872r6922008,l6928104,10021824xem6928104,10015728r-6922008,l6096,10018776r6922008,l6928104,10015728xem6934200,10015728r-3048,l6931152,10018776r3048,l6934200,10015728xem6934200,r-3048,l6931152,10012680r3048,l6934200,xem6940296,10015728r-3048,l6937248,10021824r-6096,l6931152,10024872r6096,l6940296,10024872r,-3048l6940296,10015728xem6940296,r-3048,l6937248,10012680r3048,l694029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770"/>
        <w:gridCol w:w="3146"/>
        <w:gridCol w:w="2678"/>
        <w:gridCol w:w="1472"/>
      </w:tblGrid>
      <w:tr w:rsidR="006A17E4">
        <w:trPr>
          <w:trHeight w:val="182"/>
        </w:trPr>
        <w:tc>
          <w:tcPr>
            <w:tcW w:w="1770" w:type="dxa"/>
          </w:tcPr>
          <w:p w:rsidR="006A17E4" w:rsidRDefault="007C3C10">
            <w:pPr>
              <w:pStyle w:val="TableParagraph"/>
              <w:spacing w:line="162" w:lineRule="exact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Handelsname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43ECE">
            <w:pPr>
              <w:pStyle w:val="TableParagraph"/>
              <w:spacing w:line="162" w:lineRule="exact"/>
              <w:ind w:left="514"/>
              <w:rPr>
                <w:sz w:val="14"/>
              </w:rPr>
            </w:pPr>
            <w:r>
              <w:rPr>
                <w:sz w:val="14"/>
              </w:rPr>
              <w:t xml:space="preserve">Art. 49021 </w:t>
            </w:r>
            <w:proofErr w:type="spellStart"/>
            <w:r>
              <w:rPr>
                <w:sz w:val="14"/>
              </w:rPr>
              <w:t>Duftöl</w:t>
            </w:r>
            <w:proofErr w:type="spellEnd"/>
            <w:r>
              <w:rPr>
                <w:sz w:val="14"/>
              </w:rPr>
              <w:t xml:space="preserve"> Zimt</w:t>
            </w:r>
          </w:p>
        </w:tc>
        <w:tc>
          <w:tcPr>
            <w:tcW w:w="4150" w:type="dxa"/>
            <w:gridSpan w:val="2"/>
          </w:tcPr>
          <w:p w:rsidR="006A17E4" w:rsidRDefault="006A17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17E4">
        <w:trPr>
          <w:trHeight w:val="199"/>
        </w:trPr>
        <w:tc>
          <w:tcPr>
            <w:tcW w:w="1770" w:type="dxa"/>
          </w:tcPr>
          <w:p w:rsidR="006A17E4" w:rsidRDefault="007C3C10">
            <w:pPr>
              <w:pStyle w:val="TableParagraph"/>
              <w:spacing w:before="13" w:line="166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Überarbeitet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</w:tcPr>
          <w:p w:rsidR="006A17E4" w:rsidRDefault="007C3C10">
            <w:pPr>
              <w:pStyle w:val="TableParagraph"/>
              <w:spacing w:before="13" w:line="166" w:lineRule="exact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25.03.2025</w:t>
            </w:r>
          </w:p>
        </w:tc>
        <w:tc>
          <w:tcPr>
            <w:tcW w:w="2678" w:type="dxa"/>
          </w:tcPr>
          <w:p w:rsidR="006A17E4" w:rsidRDefault="007C3C10">
            <w:pPr>
              <w:pStyle w:val="TableParagraph"/>
              <w:spacing w:before="13" w:line="166" w:lineRule="exact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Version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(Überarbeitung)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1472" w:type="dxa"/>
          </w:tcPr>
          <w:p w:rsidR="006A17E4" w:rsidRDefault="007C3C10">
            <w:pPr>
              <w:pStyle w:val="TableParagraph"/>
              <w:spacing w:before="13" w:line="166" w:lineRule="exact"/>
              <w:ind w:left="441"/>
              <w:rPr>
                <w:sz w:val="14"/>
              </w:rPr>
            </w:pPr>
            <w:r>
              <w:rPr>
                <w:sz w:val="14"/>
              </w:rPr>
              <w:t xml:space="preserve">12.0.0 </w:t>
            </w:r>
            <w:r>
              <w:rPr>
                <w:spacing w:val="-2"/>
                <w:sz w:val="14"/>
              </w:rPr>
              <w:t>(11.0.0)</w:t>
            </w:r>
          </w:p>
        </w:tc>
      </w:tr>
      <w:tr w:rsidR="006A17E4">
        <w:trPr>
          <w:trHeight w:val="325"/>
        </w:trPr>
        <w:tc>
          <w:tcPr>
            <w:tcW w:w="1770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Druckdatum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</w:tc>
        <w:tc>
          <w:tcPr>
            <w:tcW w:w="3146" w:type="dxa"/>
            <w:tcBorders>
              <w:bottom w:val="single" w:sz="12" w:space="0" w:color="808080"/>
            </w:tcBorders>
          </w:tcPr>
          <w:p w:rsidR="006A17E4" w:rsidRDefault="007C3C10">
            <w:pPr>
              <w:pStyle w:val="TableParagraph"/>
              <w:spacing w:before="16"/>
              <w:ind w:left="514"/>
              <w:rPr>
                <w:sz w:val="14"/>
              </w:rPr>
            </w:pPr>
            <w:r>
              <w:rPr>
                <w:spacing w:val="-2"/>
                <w:sz w:val="14"/>
              </w:rPr>
              <w:t>01.04.2025</w:t>
            </w:r>
          </w:p>
        </w:tc>
        <w:tc>
          <w:tcPr>
            <w:tcW w:w="2678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12" w:space="0" w:color="808080"/>
            </w:tcBorders>
          </w:tcPr>
          <w:p w:rsidR="006A17E4" w:rsidRDefault="006A1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17E4" w:rsidRDefault="006A17E4">
      <w:pPr>
        <w:pStyle w:val="Textkrper"/>
        <w:spacing w:before="96"/>
      </w:pPr>
    </w:p>
    <w:p w:rsidR="006A17E4" w:rsidRDefault="007C3C10">
      <w:pPr>
        <w:pStyle w:val="Textkrper"/>
        <w:spacing w:before="0"/>
        <w:ind w:left="1403"/>
      </w:pPr>
      <w:r>
        <w:rPr>
          <w:spacing w:val="-2"/>
        </w:rPr>
        <w:t>Luftfahrtorganisation</w:t>
      </w:r>
    </w:p>
    <w:p w:rsidR="006A17E4" w:rsidRDefault="007C3C10">
      <w:pPr>
        <w:pStyle w:val="Textkrper"/>
        <w:tabs>
          <w:tab w:val="left" w:pos="1403"/>
        </w:tabs>
        <w:spacing w:before="61" w:line="316" w:lineRule="auto"/>
        <w:ind w:left="736" w:right="4551"/>
      </w:pPr>
      <w:r>
        <w:rPr>
          <w:spacing w:val="-4"/>
        </w:rPr>
        <w:t>IMDG</w:t>
      </w:r>
      <w:r>
        <w:tab/>
        <w:t>Gefährliche</w:t>
      </w:r>
      <w:r>
        <w:rPr>
          <w:spacing w:val="-11"/>
        </w:rPr>
        <w:t xml:space="preserve"> </w:t>
      </w:r>
      <w:r>
        <w:t>Güter</w:t>
      </w:r>
      <w:r>
        <w:rPr>
          <w:spacing w:val="-6"/>
        </w:rPr>
        <w:t xml:space="preserve"> </w:t>
      </w:r>
      <w:r>
        <w:t>im</w:t>
      </w:r>
      <w:r>
        <w:rPr>
          <w:spacing w:val="-11"/>
        </w:rPr>
        <w:t xml:space="preserve"> </w:t>
      </w:r>
      <w:r>
        <w:t>internationalen</w:t>
      </w:r>
      <w:r>
        <w:rPr>
          <w:spacing w:val="-7"/>
        </w:rPr>
        <w:t xml:space="preserve"> </w:t>
      </w:r>
      <w:r>
        <w:t xml:space="preserve">Seeverkehr </w:t>
      </w:r>
      <w:r>
        <w:rPr>
          <w:spacing w:val="-4"/>
        </w:rPr>
        <w:t>ISO</w:t>
      </w:r>
      <w:r>
        <w:tab/>
        <w:t>Internationale Organisation für Normung</w:t>
      </w:r>
    </w:p>
    <w:p w:rsidR="006A17E4" w:rsidRDefault="007C3C10">
      <w:pPr>
        <w:pStyle w:val="Textkrper"/>
        <w:tabs>
          <w:tab w:val="left" w:pos="1403"/>
        </w:tabs>
        <w:spacing w:before="0" w:line="316" w:lineRule="auto"/>
        <w:ind w:left="736" w:right="3910"/>
      </w:pPr>
      <w:r>
        <w:rPr>
          <w:spacing w:val="-4"/>
        </w:rPr>
        <w:t>LC50</w:t>
      </w:r>
      <w:r>
        <w:tab/>
      </w:r>
      <w:proofErr w:type="spellStart"/>
      <w:r>
        <w:t>Lethale</w:t>
      </w:r>
      <w:proofErr w:type="spellEnd"/>
      <w:r>
        <w:rPr>
          <w:spacing w:val="-2"/>
        </w:rPr>
        <w:t xml:space="preserve"> </w:t>
      </w:r>
      <w:r>
        <w:t>Konzentration</w:t>
      </w:r>
      <w:r>
        <w:rPr>
          <w:spacing w:val="-8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 xml:space="preserve">Versuchspopulation </w:t>
      </w:r>
      <w:r>
        <w:rPr>
          <w:spacing w:val="-4"/>
        </w:rPr>
        <w:t>LD50</w:t>
      </w:r>
      <w:r>
        <w:tab/>
      </w:r>
      <w:proofErr w:type="spellStart"/>
      <w:r>
        <w:t>Lethale</w:t>
      </w:r>
      <w:proofErr w:type="spellEnd"/>
      <w:r>
        <w:t xml:space="preserve"> Dosis für 50 % einer Versuchspopulation NO(A)EL Dosis, bei der keine (schädliche) Wirkung erkennbar ist</w:t>
      </w:r>
    </w:p>
    <w:p w:rsidR="006A17E4" w:rsidRDefault="007C3C10">
      <w:pPr>
        <w:pStyle w:val="Textkrper"/>
        <w:tabs>
          <w:tab w:val="left" w:pos="1403"/>
        </w:tabs>
        <w:spacing w:before="0" w:line="192" w:lineRule="exact"/>
        <w:ind w:left="736"/>
      </w:pPr>
      <w:proofErr w:type="spellStart"/>
      <w:r>
        <w:rPr>
          <w:spacing w:val="-2"/>
        </w:rPr>
        <w:t>n.o.s</w:t>
      </w:r>
      <w:proofErr w:type="spellEnd"/>
      <w:r>
        <w:rPr>
          <w:spacing w:val="-2"/>
        </w:rPr>
        <w:t>.</w:t>
      </w:r>
      <w:r>
        <w:tab/>
        <w:t>nicht</w:t>
      </w:r>
      <w:r>
        <w:rPr>
          <w:spacing w:val="-5"/>
        </w:rPr>
        <w:t xml:space="preserve"> </w:t>
      </w:r>
      <w:r>
        <w:t>anderweitig</w:t>
      </w:r>
      <w:r>
        <w:rPr>
          <w:spacing w:val="2"/>
        </w:rPr>
        <w:t xml:space="preserve"> </w:t>
      </w:r>
      <w:r>
        <w:rPr>
          <w:spacing w:val="-2"/>
        </w:rPr>
        <w:t>genannt</w:t>
      </w:r>
    </w:p>
    <w:p w:rsidR="006A17E4" w:rsidRDefault="007C3C10">
      <w:pPr>
        <w:pStyle w:val="Textkrper"/>
        <w:tabs>
          <w:tab w:val="left" w:pos="1403"/>
        </w:tabs>
        <w:spacing w:before="51" w:line="316" w:lineRule="auto"/>
        <w:ind w:left="736" w:right="3315"/>
      </w:pPr>
      <w:r>
        <w:rPr>
          <w:spacing w:val="-4"/>
        </w:rPr>
        <w:t>OECD</w:t>
      </w:r>
      <w:r>
        <w:tab/>
        <w:t>Organisation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wirtschaftliche</w:t>
      </w:r>
      <w:r>
        <w:rPr>
          <w:spacing w:val="-9"/>
        </w:rPr>
        <w:t xml:space="preserve"> </w:t>
      </w:r>
      <w:r>
        <w:t>Zusammenarbeit</w:t>
      </w:r>
      <w:r>
        <w:rPr>
          <w:spacing w:val="-4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 xml:space="preserve">Entwicklung </w:t>
      </w:r>
      <w:r>
        <w:rPr>
          <w:spacing w:val="-4"/>
        </w:rPr>
        <w:t>PBT</w:t>
      </w:r>
      <w:r>
        <w:tab/>
        <w:t xml:space="preserve">Persistente, </w:t>
      </w:r>
      <w:proofErr w:type="spellStart"/>
      <w:r>
        <w:t>bioakkumulierbare</w:t>
      </w:r>
      <w:proofErr w:type="spellEnd"/>
      <w:r>
        <w:t xml:space="preserve"> und toxische Substanzen</w:t>
      </w:r>
    </w:p>
    <w:p w:rsidR="006A17E4" w:rsidRDefault="007C3C10">
      <w:pPr>
        <w:pStyle w:val="Textkrper"/>
        <w:spacing w:before="0" w:line="314" w:lineRule="auto"/>
        <w:ind w:left="736" w:right="5353"/>
        <w:jc w:val="both"/>
      </w:pPr>
      <w:r>
        <w:t>STEL</w:t>
      </w:r>
      <w:r>
        <w:rPr>
          <w:spacing w:val="80"/>
        </w:rPr>
        <w:t xml:space="preserve"> </w:t>
      </w:r>
      <w:r>
        <w:t>Grenzwert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kurzfristige</w:t>
      </w:r>
      <w:r>
        <w:rPr>
          <w:spacing w:val="-2"/>
        </w:rPr>
        <w:t xml:space="preserve"> </w:t>
      </w:r>
      <w:r>
        <w:t>Exposition SVHC</w:t>
      </w:r>
      <w:r>
        <w:rPr>
          <w:spacing w:val="40"/>
        </w:rPr>
        <w:t xml:space="preserve"> </w:t>
      </w:r>
      <w:r>
        <w:t>besonders</w:t>
      </w:r>
      <w:r>
        <w:rPr>
          <w:spacing w:val="-3"/>
        </w:rPr>
        <w:t xml:space="preserve"> </w:t>
      </w:r>
      <w:r>
        <w:t>besorgniserregender</w:t>
      </w:r>
      <w:r>
        <w:rPr>
          <w:spacing w:val="-7"/>
        </w:rPr>
        <w:t xml:space="preserve"> </w:t>
      </w:r>
      <w:r>
        <w:t>Stoff TRGS</w:t>
      </w:r>
      <w:r>
        <w:rPr>
          <w:spacing w:val="80"/>
        </w:rPr>
        <w:t xml:space="preserve"> </w:t>
      </w:r>
      <w:r>
        <w:t>Technischen</w:t>
      </w:r>
      <w:r>
        <w:rPr>
          <w:spacing w:val="-3"/>
        </w:rPr>
        <w:t xml:space="preserve"> </w:t>
      </w:r>
      <w:r>
        <w:t>Regeln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Gefahrstoffe TWA</w:t>
      </w:r>
      <w:r>
        <w:rPr>
          <w:spacing w:val="80"/>
        </w:rPr>
        <w:t xml:space="preserve">  </w:t>
      </w:r>
      <w:r>
        <w:t>zeitgewichteter Durchschnitt</w:t>
      </w:r>
    </w:p>
    <w:p w:rsidR="006A17E4" w:rsidRDefault="007C3C10">
      <w:pPr>
        <w:pStyle w:val="Textkrper"/>
        <w:spacing w:before="0" w:line="309" w:lineRule="auto"/>
        <w:ind w:left="736" w:right="4964"/>
        <w:jc w:val="both"/>
      </w:pPr>
      <w:proofErr w:type="spellStart"/>
      <w:r>
        <w:t>vPvB</w:t>
      </w:r>
      <w:proofErr w:type="spellEnd"/>
      <w:r>
        <w:rPr>
          <w:spacing w:val="80"/>
        </w:rPr>
        <w:t xml:space="preserve"> </w:t>
      </w:r>
      <w:r>
        <w:t>Sehr</w:t>
      </w:r>
      <w:r>
        <w:rPr>
          <w:spacing w:val="-6"/>
        </w:rPr>
        <w:t xml:space="preserve"> </w:t>
      </w:r>
      <w:r>
        <w:t>persistent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sehr</w:t>
      </w:r>
      <w:r>
        <w:rPr>
          <w:spacing w:val="-1"/>
        </w:rPr>
        <w:t xml:space="preserve"> </w:t>
      </w:r>
      <w:proofErr w:type="spellStart"/>
      <w:r>
        <w:t>bioakkumulierbar</w:t>
      </w:r>
      <w:proofErr w:type="spellEnd"/>
      <w:r>
        <w:t xml:space="preserve"> WGK</w:t>
      </w:r>
      <w:r>
        <w:rPr>
          <w:spacing w:val="80"/>
        </w:rPr>
        <w:t xml:space="preserve">  </w:t>
      </w:r>
      <w:r>
        <w:t>Wassergefährdungsklasse</w: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5"/>
        </w:tabs>
        <w:spacing w:before="33"/>
        <w:ind w:left="595" w:hanging="455"/>
        <w:rPr>
          <w:position w:val="2"/>
          <w:sz w:val="16"/>
        </w:rPr>
      </w:pPr>
      <w:r>
        <w:rPr>
          <w:w w:val="105"/>
        </w:rPr>
        <w:t>Wichtige</w:t>
      </w:r>
      <w:r>
        <w:rPr>
          <w:spacing w:val="-2"/>
          <w:w w:val="105"/>
        </w:rPr>
        <w:t xml:space="preserve"> </w:t>
      </w:r>
      <w:r>
        <w:rPr>
          <w:w w:val="105"/>
        </w:rPr>
        <w:t>Literaturangaben</w:t>
      </w:r>
      <w:r>
        <w:rPr>
          <w:spacing w:val="-2"/>
          <w:w w:val="105"/>
        </w:rPr>
        <w:t xml:space="preserve"> </w:t>
      </w:r>
      <w:r>
        <w:rPr>
          <w:w w:val="105"/>
        </w:rPr>
        <w:t>und</w:t>
      </w:r>
      <w:r>
        <w:rPr>
          <w:spacing w:val="-2"/>
          <w:w w:val="105"/>
        </w:rPr>
        <w:t xml:space="preserve"> Datenquellen</w:t>
      </w:r>
    </w:p>
    <w:p w:rsidR="006A17E4" w:rsidRDefault="007C3C10">
      <w:pPr>
        <w:pStyle w:val="Textkrper"/>
        <w:ind w:left="688"/>
      </w:pPr>
      <w:r>
        <w:rPr>
          <w:spacing w:val="-2"/>
        </w:rPr>
        <w:t>Keine</w: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7"/>
        </w:tabs>
        <w:spacing w:before="64" w:line="175" w:lineRule="auto"/>
        <w:ind w:right="242"/>
        <w:rPr>
          <w:position w:val="-10"/>
          <w:sz w:val="16"/>
        </w:rPr>
      </w:pPr>
      <w:r>
        <w:rPr>
          <w:w w:val="105"/>
        </w:rPr>
        <w:t>Einstufung von Gemischen und verwendete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Bewertungsmethode gemäß Verordnung (EG) </w:t>
      </w:r>
      <w:r>
        <w:rPr>
          <w:w w:val="105"/>
        </w:rPr>
        <w:t>Nr. 1272/2008 [CLP]</w:t>
      </w:r>
    </w:p>
    <w:p w:rsidR="006A17E4" w:rsidRDefault="007C3C10">
      <w:pPr>
        <w:pStyle w:val="Textkrper"/>
        <w:spacing w:before="39"/>
        <w:ind w:left="688"/>
      </w:pPr>
      <w:r>
        <w:t>Berechnet</w:t>
      </w:r>
      <w:r>
        <w:rPr>
          <w:spacing w:val="2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Formel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Verordnung</w:t>
      </w:r>
      <w:r>
        <w:rPr>
          <w:spacing w:val="3"/>
        </w:rPr>
        <w:t xml:space="preserve"> </w:t>
      </w:r>
      <w:r>
        <w:t>(EG)</w:t>
      </w:r>
      <w:r>
        <w:rPr>
          <w:spacing w:val="-3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1272/2008</w:t>
      </w:r>
      <w:r>
        <w:rPr>
          <w:spacing w:val="-3"/>
        </w:rPr>
        <w:t xml:space="preserve"> </w:t>
      </w:r>
      <w:r>
        <w:t>[CLP]</w:t>
      </w:r>
      <w:r>
        <w:rPr>
          <w:spacing w:val="-3"/>
        </w:rPr>
        <w:t xml:space="preserve"> </w:t>
      </w:r>
      <w:r>
        <w:t>Anhang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Abschnitt</w:t>
      </w:r>
      <w:r>
        <w:rPr>
          <w:spacing w:val="-3"/>
        </w:rPr>
        <w:t xml:space="preserve"> </w:t>
      </w:r>
      <w:r>
        <w:rPr>
          <w:spacing w:val="-2"/>
        </w:rPr>
        <w:t>2.15.2.1.</w: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5"/>
        </w:tabs>
        <w:spacing w:before="46"/>
        <w:ind w:left="595" w:hanging="455"/>
        <w:rPr>
          <w:position w:val="2"/>
          <w:sz w:val="16"/>
        </w:rPr>
      </w:pPr>
      <w:r>
        <w:rPr>
          <w:w w:val="105"/>
        </w:rPr>
        <w:t>Wortlaut</w:t>
      </w:r>
      <w:r>
        <w:rPr>
          <w:spacing w:val="-2"/>
          <w:w w:val="105"/>
        </w:rPr>
        <w:t xml:space="preserve"> </w:t>
      </w:r>
      <w:r>
        <w:rPr>
          <w:w w:val="105"/>
        </w:rPr>
        <w:t>der</w:t>
      </w:r>
      <w:r>
        <w:rPr>
          <w:spacing w:val="-1"/>
          <w:w w:val="105"/>
        </w:rPr>
        <w:t xml:space="preserve"> </w:t>
      </w:r>
      <w:r>
        <w:rPr>
          <w:w w:val="105"/>
        </w:rPr>
        <w:t>H-</w:t>
      </w:r>
      <w:r>
        <w:rPr>
          <w:spacing w:val="-3"/>
          <w:w w:val="105"/>
        </w:rPr>
        <w:t xml:space="preserve"> </w:t>
      </w:r>
      <w:r>
        <w:rPr>
          <w:w w:val="105"/>
        </w:rPr>
        <w:t>und</w:t>
      </w:r>
      <w:r>
        <w:rPr>
          <w:spacing w:val="-1"/>
          <w:w w:val="105"/>
        </w:rPr>
        <w:t xml:space="preserve"> </w:t>
      </w:r>
      <w:r>
        <w:rPr>
          <w:w w:val="105"/>
        </w:rPr>
        <w:t>EUH-Sätze</w:t>
      </w:r>
      <w:r>
        <w:rPr>
          <w:spacing w:val="-1"/>
          <w:w w:val="105"/>
        </w:rPr>
        <w:t xml:space="preserve"> </w:t>
      </w:r>
      <w:r>
        <w:rPr>
          <w:w w:val="105"/>
        </w:rPr>
        <w:t>(Nummer</w:t>
      </w:r>
      <w:r>
        <w:rPr>
          <w:spacing w:val="-1"/>
          <w:w w:val="105"/>
        </w:rPr>
        <w:t xml:space="preserve"> </w:t>
      </w:r>
      <w:r>
        <w:rPr>
          <w:w w:val="105"/>
        </w:rPr>
        <w:t>und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Volltext)</w:t>
      </w:r>
    </w:p>
    <w:p w:rsidR="006A17E4" w:rsidRDefault="007C3C10">
      <w:pPr>
        <w:tabs>
          <w:tab w:val="left" w:pos="2406"/>
        </w:tabs>
        <w:spacing w:before="45"/>
        <w:ind w:left="702"/>
        <w:rPr>
          <w:sz w:val="15"/>
        </w:rPr>
      </w:pPr>
      <w:r>
        <w:rPr>
          <w:spacing w:val="-4"/>
          <w:sz w:val="15"/>
        </w:rPr>
        <w:t>H226</w:t>
      </w:r>
      <w:r>
        <w:rPr>
          <w:sz w:val="15"/>
        </w:rPr>
        <w:tab/>
        <w:t>Flüssigkeit</w:t>
      </w:r>
      <w:r>
        <w:rPr>
          <w:spacing w:val="-4"/>
          <w:sz w:val="15"/>
        </w:rPr>
        <w:t xml:space="preserve"> </w:t>
      </w:r>
      <w:r>
        <w:rPr>
          <w:sz w:val="15"/>
        </w:rPr>
        <w:t>und</w:t>
      </w:r>
      <w:r>
        <w:rPr>
          <w:spacing w:val="-4"/>
          <w:sz w:val="15"/>
        </w:rPr>
        <w:t xml:space="preserve"> </w:t>
      </w:r>
      <w:r>
        <w:rPr>
          <w:sz w:val="15"/>
        </w:rPr>
        <w:t>Dampf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entzündbar.</w:t>
      </w:r>
    </w:p>
    <w:p w:rsidR="006A17E4" w:rsidRDefault="007C3C10">
      <w:pPr>
        <w:tabs>
          <w:tab w:val="left" w:pos="2406"/>
        </w:tabs>
        <w:spacing w:before="31"/>
        <w:ind w:left="702"/>
        <w:rPr>
          <w:sz w:val="15"/>
        </w:rPr>
      </w:pPr>
      <w:r>
        <w:rPr>
          <w:spacing w:val="-4"/>
          <w:sz w:val="15"/>
        </w:rPr>
        <w:t>H301</w:t>
      </w:r>
      <w:r>
        <w:rPr>
          <w:sz w:val="15"/>
        </w:rPr>
        <w:tab/>
        <w:t>Giftig</w:t>
      </w:r>
      <w:r>
        <w:rPr>
          <w:spacing w:val="-4"/>
          <w:sz w:val="15"/>
        </w:rPr>
        <w:t xml:space="preserve"> </w:t>
      </w:r>
      <w:r>
        <w:rPr>
          <w:sz w:val="15"/>
        </w:rPr>
        <w:t>bei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Verschlucken.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H302</w:t>
      </w:r>
      <w:r>
        <w:rPr>
          <w:sz w:val="15"/>
        </w:rPr>
        <w:tab/>
      </w:r>
      <w:r>
        <w:rPr>
          <w:sz w:val="15"/>
        </w:rPr>
        <w:t>Gesundheitsschädlich</w:t>
      </w:r>
      <w:r>
        <w:rPr>
          <w:spacing w:val="-7"/>
          <w:sz w:val="15"/>
        </w:rPr>
        <w:t xml:space="preserve"> </w:t>
      </w:r>
      <w:r>
        <w:rPr>
          <w:sz w:val="15"/>
        </w:rPr>
        <w:t>bei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Verschlucken.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H304</w:t>
      </w:r>
      <w:r>
        <w:rPr>
          <w:sz w:val="15"/>
        </w:rPr>
        <w:tab/>
        <w:t>Kann</w:t>
      </w:r>
      <w:r>
        <w:rPr>
          <w:spacing w:val="-3"/>
          <w:sz w:val="15"/>
        </w:rPr>
        <w:t xml:space="preserve"> </w:t>
      </w:r>
      <w:r>
        <w:rPr>
          <w:sz w:val="15"/>
        </w:rPr>
        <w:t>bei</w:t>
      </w:r>
      <w:r>
        <w:rPr>
          <w:spacing w:val="-3"/>
          <w:sz w:val="15"/>
        </w:rPr>
        <w:t xml:space="preserve"> </w:t>
      </w:r>
      <w:r>
        <w:rPr>
          <w:sz w:val="15"/>
        </w:rPr>
        <w:t>Verschlucken</w:t>
      </w:r>
      <w:r>
        <w:rPr>
          <w:spacing w:val="-3"/>
          <w:sz w:val="15"/>
        </w:rPr>
        <w:t xml:space="preserve"> </w:t>
      </w:r>
      <w:r>
        <w:rPr>
          <w:sz w:val="15"/>
        </w:rPr>
        <w:t>und</w:t>
      </w:r>
      <w:r>
        <w:rPr>
          <w:spacing w:val="4"/>
          <w:sz w:val="15"/>
        </w:rPr>
        <w:t xml:space="preserve"> </w:t>
      </w:r>
      <w:r>
        <w:rPr>
          <w:sz w:val="15"/>
        </w:rPr>
        <w:t>Eindringen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die</w:t>
      </w:r>
      <w:r>
        <w:rPr>
          <w:spacing w:val="-3"/>
          <w:sz w:val="15"/>
        </w:rPr>
        <w:t xml:space="preserve"> </w:t>
      </w:r>
      <w:r>
        <w:rPr>
          <w:sz w:val="15"/>
        </w:rPr>
        <w:t>Atemwege</w:t>
      </w:r>
      <w:r>
        <w:rPr>
          <w:spacing w:val="-3"/>
          <w:sz w:val="15"/>
        </w:rPr>
        <w:t xml:space="preserve"> </w:t>
      </w:r>
      <w:r>
        <w:rPr>
          <w:sz w:val="15"/>
        </w:rPr>
        <w:t>tödlich</w:t>
      </w:r>
      <w:r>
        <w:rPr>
          <w:spacing w:val="-2"/>
          <w:sz w:val="15"/>
        </w:rPr>
        <w:t xml:space="preserve"> sein.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H312</w:t>
      </w:r>
      <w:r>
        <w:rPr>
          <w:sz w:val="15"/>
        </w:rPr>
        <w:tab/>
        <w:t>Gesundheitsschädlich</w:t>
      </w:r>
      <w:r>
        <w:rPr>
          <w:spacing w:val="-7"/>
          <w:sz w:val="15"/>
        </w:rPr>
        <w:t xml:space="preserve"> </w:t>
      </w:r>
      <w:r>
        <w:rPr>
          <w:sz w:val="15"/>
        </w:rPr>
        <w:t>bei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Hautkontakt.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H315</w:t>
      </w:r>
      <w:r>
        <w:rPr>
          <w:sz w:val="15"/>
        </w:rPr>
        <w:tab/>
        <w:t>Verursacht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Hautreizungen.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H317</w:t>
      </w:r>
      <w:r>
        <w:rPr>
          <w:sz w:val="15"/>
        </w:rPr>
        <w:tab/>
        <w:t>Kann</w:t>
      </w:r>
      <w:r>
        <w:rPr>
          <w:spacing w:val="-5"/>
          <w:sz w:val="15"/>
        </w:rPr>
        <w:t xml:space="preserve"> </w:t>
      </w:r>
      <w:r>
        <w:rPr>
          <w:sz w:val="15"/>
        </w:rPr>
        <w:t>allergische</w:t>
      </w:r>
      <w:r>
        <w:rPr>
          <w:spacing w:val="-4"/>
          <w:sz w:val="15"/>
        </w:rPr>
        <w:t xml:space="preserve"> </w:t>
      </w:r>
      <w:r>
        <w:rPr>
          <w:sz w:val="15"/>
        </w:rPr>
        <w:t>Hautreaktionen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verursachen.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H319</w:t>
      </w:r>
      <w:r>
        <w:rPr>
          <w:sz w:val="15"/>
        </w:rPr>
        <w:tab/>
        <w:t>Verursacht</w:t>
      </w:r>
      <w:r>
        <w:rPr>
          <w:spacing w:val="-5"/>
          <w:sz w:val="15"/>
        </w:rPr>
        <w:t xml:space="preserve"> </w:t>
      </w:r>
      <w:r>
        <w:rPr>
          <w:sz w:val="15"/>
        </w:rPr>
        <w:t>schwere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Augenreizung.</w:t>
      </w:r>
    </w:p>
    <w:p w:rsidR="006A17E4" w:rsidRDefault="007C3C10">
      <w:pPr>
        <w:tabs>
          <w:tab w:val="left" w:pos="2406"/>
        </w:tabs>
        <w:spacing w:before="31"/>
        <w:ind w:left="702"/>
        <w:rPr>
          <w:sz w:val="15"/>
        </w:rPr>
      </w:pPr>
      <w:r>
        <w:rPr>
          <w:spacing w:val="-4"/>
          <w:sz w:val="15"/>
        </w:rPr>
        <w:t>H332</w:t>
      </w:r>
      <w:r>
        <w:rPr>
          <w:sz w:val="15"/>
        </w:rPr>
        <w:tab/>
        <w:t>Gesundheitsschädlich</w:t>
      </w:r>
      <w:r>
        <w:rPr>
          <w:spacing w:val="-7"/>
          <w:sz w:val="15"/>
        </w:rPr>
        <w:t xml:space="preserve"> </w:t>
      </w:r>
      <w:r>
        <w:rPr>
          <w:sz w:val="15"/>
        </w:rPr>
        <w:t>bei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Einatmen.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H335</w:t>
      </w:r>
      <w:r>
        <w:rPr>
          <w:sz w:val="15"/>
        </w:rPr>
        <w:tab/>
        <w:t>Kann</w:t>
      </w:r>
      <w:r>
        <w:rPr>
          <w:spacing w:val="-3"/>
          <w:sz w:val="15"/>
        </w:rPr>
        <w:t xml:space="preserve"> </w:t>
      </w:r>
      <w:r>
        <w:rPr>
          <w:sz w:val="15"/>
        </w:rPr>
        <w:t>die</w:t>
      </w:r>
      <w:r>
        <w:rPr>
          <w:spacing w:val="-3"/>
          <w:sz w:val="15"/>
        </w:rPr>
        <w:t xml:space="preserve"> </w:t>
      </w:r>
      <w:r>
        <w:rPr>
          <w:sz w:val="15"/>
        </w:rPr>
        <w:t>Atemwege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reizen.</w:t>
      </w:r>
    </w:p>
    <w:p w:rsidR="006A17E4" w:rsidRDefault="007C3C10">
      <w:pPr>
        <w:tabs>
          <w:tab w:val="left" w:pos="2406"/>
        </w:tabs>
        <w:spacing w:before="30" w:line="280" w:lineRule="auto"/>
        <w:ind w:left="702" w:right="1019"/>
        <w:rPr>
          <w:sz w:val="15"/>
        </w:rPr>
      </w:pPr>
      <w:r>
        <w:rPr>
          <w:spacing w:val="-4"/>
          <w:sz w:val="15"/>
        </w:rPr>
        <w:t>H361</w:t>
      </w:r>
      <w:r>
        <w:rPr>
          <w:sz w:val="15"/>
        </w:rPr>
        <w:tab/>
        <w:t>Kann</w:t>
      </w:r>
      <w:r>
        <w:rPr>
          <w:spacing w:val="-4"/>
          <w:sz w:val="15"/>
        </w:rPr>
        <w:t xml:space="preserve"> </w:t>
      </w:r>
      <w:r>
        <w:rPr>
          <w:sz w:val="15"/>
        </w:rPr>
        <w:t>vermutlich</w:t>
      </w:r>
      <w:r>
        <w:rPr>
          <w:spacing w:val="-4"/>
          <w:sz w:val="15"/>
        </w:rPr>
        <w:t xml:space="preserve"> </w:t>
      </w:r>
      <w:r>
        <w:rPr>
          <w:sz w:val="15"/>
        </w:rPr>
        <w:t>die</w:t>
      </w:r>
      <w:r>
        <w:rPr>
          <w:spacing w:val="-4"/>
          <w:sz w:val="15"/>
        </w:rPr>
        <w:t xml:space="preserve"> </w:t>
      </w:r>
      <w:r>
        <w:rPr>
          <w:sz w:val="15"/>
        </w:rPr>
        <w:t>Fruchtbarkeit</w:t>
      </w:r>
      <w:r>
        <w:rPr>
          <w:spacing w:val="-4"/>
          <w:sz w:val="15"/>
        </w:rPr>
        <w:t xml:space="preserve"> </w:t>
      </w:r>
      <w:r>
        <w:rPr>
          <w:sz w:val="15"/>
        </w:rPr>
        <w:t>beeinträchtigen</w:t>
      </w:r>
      <w:r>
        <w:rPr>
          <w:spacing w:val="-4"/>
          <w:sz w:val="15"/>
        </w:rPr>
        <w:t xml:space="preserve"> </w:t>
      </w:r>
      <w:r>
        <w:rPr>
          <w:sz w:val="15"/>
        </w:rPr>
        <w:t>oder</w:t>
      </w:r>
      <w:r>
        <w:rPr>
          <w:spacing w:val="-4"/>
          <w:sz w:val="15"/>
        </w:rPr>
        <w:t xml:space="preserve"> </w:t>
      </w:r>
      <w:r>
        <w:rPr>
          <w:sz w:val="15"/>
        </w:rPr>
        <w:t>das</w:t>
      </w:r>
      <w:r>
        <w:rPr>
          <w:spacing w:val="-4"/>
          <w:sz w:val="15"/>
        </w:rPr>
        <w:t xml:space="preserve"> </w:t>
      </w:r>
      <w:r>
        <w:rPr>
          <w:sz w:val="15"/>
        </w:rPr>
        <w:t>Kind</w:t>
      </w:r>
      <w:r>
        <w:rPr>
          <w:spacing w:val="-4"/>
          <w:sz w:val="15"/>
        </w:rPr>
        <w:t xml:space="preserve"> </w:t>
      </w:r>
      <w:r>
        <w:rPr>
          <w:sz w:val="15"/>
        </w:rPr>
        <w:t>im</w:t>
      </w:r>
      <w:r>
        <w:rPr>
          <w:spacing w:val="-4"/>
          <w:sz w:val="15"/>
        </w:rPr>
        <w:t xml:space="preserve"> </w:t>
      </w:r>
      <w:r>
        <w:rPr>
          <w:sz w:val="15"/>
        </w:rPr>
        <w:t>Mutterleib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schädigen. </w:t>
      </w:r>
      <w:r>
        <w:rPr>
          <w:spacing w:val="-4"/>
          <w:sz w:val="15"/>
        </w:rPr>
        <w:t>H400</w:t>
      </w:r>
      <w:r>
        <w:rPr>
          <w:sz w:val="15"/>
        </w:rPr>
        <w:tab/>
        <w:t>Sehr giftig für Wasserorganismen.</w:t>
      </w:r>
    </w:p>
    <w:p w:rsidR="006A17E4" w:rsidRDefault="007C3C10">
      <w:pPr>
        <w:tabs>
          <w:tab w:val="left" w:pos="2406"/>
        </w:tabs>
        <w:spacing w:line="180" w:lineRule="exact"/>
        <w:ind w:left="702"/>
        <w:rPr>
          <w:sz w:val="15"/>
        </w:rPr>
      </w:pPr>
      <w:r>
        <w:rPr>
          <w:spacing w:val="-4"/>
          <w:sz w:val="15"/>
        </w:rPr>
        <w:t>H411</w:t>
      </w:r>
      <w:r>
        <w:rPr>
          <w:sz w:val="15"/>
        </w:rPr>
        <w:tab/>
        <w:t>Giftig</w:t>
      </w:r>
      <w:r>
        <w:rPr>
          <w:spacing w:val="-4"/>
          <w:sz w:val="15"/>
        </w:rPr>
        <w:t xml:space="preserve"> </w:t>
      </w:r>
      <w:r>
        <w:rPr>
          <w:sz w:val="15"/>
        </w:rPr>
        <w:t>für</w:t>
      </w:r>
      <w:r>
        <w:rPr>
          <w:spacing w:val="-3"/>
          <w:sz w:val="15"/>
        </w:rPr>
        <w:t xml:space="preserve"> </w:t>
      </w:r>
      <w:r>
        <w:rPr>
          <w:sz w:val="15"/>
        </w:rPr>
        <w:t>Wasserorganismen,</w:t>
      </w:r>
      <w:r>
        <w:rPr>
          <w:spacing w:val="-3"/>
          <w:sz w:val="15"/>
        </w:rPr>
        <w:t xml:space="preserve"> </w:t>
      </w:r>
      <w:r>
        <w:rPr>
          <w:sz w:val="15"/>
        </w:rPr>
        <w:t>mit</w:t>
      </w:r>
      <w:r>
        <w:rPr>
          <w:spacing w:val="-3"/>
          <w:sz w:val="15"/>
        </w:rPr>
        <w:t xml:space="preserve"> </w:t>
      </w:r>
      <w:r>
        <w:rPr>
          <w:sz w:val="15"/>
        </w:rPr>
        <w:t>langfristiger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Wirkung.</w:t>
      </w:r>
    </w:p>
    <w:p w:rsidR="006A17E4" w:rsidRDefault="007C3C10">
      <w:pPr>
        <w:tabs>
          <w:tab w:val="left" w:pos="2406"/>
        </w:tabs>
        <w:spacing w:before="30"/>
        <w:ind w:left="702"/>
        <w:rPr>
          <w:sz w:val="15"/>
        </w:rPr>
      </w:pPr>
      <w:r>
        <w:rPr>
          <w:spacing w:val="-4"/>
          <w:sz w:val="15"/>
        </w:rPr>
        <w:t>H412</w:t>
      </w:r>
      <w:r>
        <w:rPr>
          <w:sz w:val="15"/>
        </w:rPr>
        <w:tab/>
        <w:t>Schädlich</w:t>
      </w:r>
      <w:r>
        <w:rPr>
          <w:spacing w:val="-3"/>
          <w:sz w:val="15"/>
        </w:rPr>
        <w:t xml:space="preserve"> </w:t>
      </w:r>
      <w:r>
        <w:rPr>
          <w:sz w:val="15"/>
        </w:rPr>
        <w:t>für</w:t>
      </w:r>
      <w:r>
        <w:rPr>
          <w:spacing w:val="-3"/>
          <w:sz w:val="15"/>
        </w:rPr>
        <w:t xml:space="preserve"> </w:t>
      </w:r>
      <w:r>
        <w:rPr>
          <w:sz w:val="15"/>
        </w:rPr>
        <w:t>Wasserorganismen,</w:t>
      </w:r>
      <w:r>
        <w:rPr>
          <w:spacing w:val="-3"/>
          <w:sz w:val="15"/>
        </w:rPr>
        <w:t xml:space="preserve"> </w:t>
      </w:r>
      <w:r>
        <w:rPr>
          <w:sz w:val="15"/>
        </w:rPr>
        <w:t>mit</w:t>
      </w:r>
      <w:r>
        <w:rPr>
          <w:spacing w:val="-3"/>
          <w:sz w:val="15"/>
        </w:rPr>
        <w:t xml:space="preserve"> </w:t>
      </w:r>
      <w:r>
        <w:rPr>
          <w:sz w:val="15"/>
        </w:rPr>
        <w:t>langfristiger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Wirkung.</w: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5"/>
        </w:tabs>
        <w:spacing w:before="53"/>
        <w:ind w:left="595" w:hanging="455"/>
        <w:rPr>
          <w:position w:val="2"/>
          <w:sz w:val="16"/>
        </w:rPr>
      </w:pPr>
      <w:r>
        <w:rPr>
          <w:spacing w:val="-2"/>
          <w:w w:val="105"/>
        </w:rPr>
        <w:t>Schulungshinweise</w:t>
      </w:r>
    </w:p>
    <w:p w:rsidR="006A17E4" w:rsidRDefault="007C3C10">
      <w:pPr>
        <w:pStyle w:val="Textkrper"/>
        <w:ind w:left="688"/>
      </w:pPr>
      <w:r>
        <w:rPr>
          <w:spacing w:val="-2"/>
        </w:rPr>
        <w:t>Keine</w:t>
      </w:r>
    </w:p>
    <w:p w:rsidR="006A17E4" w:rsidRDefault="007C3C10">
      <w:pPr>
        <w:pStyle w:val="berschrift1"/>
        <w:numPr>
          <w:ilvl w:val="1"/>
          <w:numId w:val="1"/>
        </w:numPr>
        <w:tabs>
          <w:tab w:val="left" w:pos="595"/>
        </w:tabs>
        <w:spacing w:before="40"/>
        <w:ind w:left="595" w:hanging="455"/>
        <w:rPr>
          <w:position w:val="2"/>
          <w:sz w:val="16"/>
        </w:rPr>
      </w:pPr>
      <w:r>
        <w:rPr>
          <w:w w:val="105"/>
        </w:rPr>
        <w:t xml:space="preserve">Zusätzliche </w:t>
      </w:r>
      <w:r>
        <w:rPr>
          <w:spacing w:val="-2"/>
          <w:w w:val="105"/>
        </w:rPr>
        <w:t>Angaben</w:t>
      </w:r>
    </w:p>
    <w:p w:rsidR="006A17E4" w:rsidRDefault="007C3C10">
      <w:pPr>
        <w:pStyle w:val="Textkrper"/>
        <w:spacing w:before="32"/>
        <w:ind w:left="688"/>
      </w:pPr>
      <w:r>
        <w:rPr>
          <w:spacing w:val="-2"/>
        </w:rPr>
        <w:t>Keine</w:t>
      </w:r>
    </w:p>
    <w:p w:rsidR="006A17E4" w:rsidRDefault="007C3C10">
      <w:pPr>
        <w:pStyle w:val="Textkrper"/>
        <w:spacing w:before="9"/>
        <w:rPr>
          <w:sz w:val="8"/>
        </w:rPr>
      </w:pPr>
      <w:r>
        <w:rPr>
          <w:noProof/>
          <w:sz w:val="8"/>
          <w:lang w:val="de-CH" w:eastAsia="de-CH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899159</wp:posOffset>
                </wp:positionH>
                <wp:positionV relativeFrom="paragraph">
                  <wp:posOffset>82563</wp:posOffset>
                </wp:positionV>
                <wp:extent cx="5758180" cy="1524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 h="15240">
                              <a:moveTo>
                                <a:pt x="5757671" y="15239"/>
                              </a:moveTo>
                              <a:lnTo>
                                <a:pt x="0" y="15239"/>
                              </a:lnTo>
                              <a:lnTo>
                                <a:pt x="0" y="0"/>
                              </a:lnTo>
                              <a:lnTo>
                                <a:pt x="5757671" y="0"/>
                              </a:lnTo>
                              <a:lnTo>
                                <a:pt x="5757671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799995pt;margin-top:6.501083pt;width:453.35999pt;height:1.2pt;mso-position-horizontal-relative:page;mso-position-vertical-relative:paragraph;z-index:-15711744;mso-wrap-distance-left:0;mso-wrap-distance-right:0" id="docshape32" filled="true" fillcolor="#808080" stroked="false">
                <v:fill type="solid"/>
                <w10:wrap type="topAndBottom"/>
              </v:rect>
            </w:pict>
          </mc:Fallback>
        </mc:AlternateContent>
      </w:r>
    </w:p>
    <w:p w:rsidR="006A17E4" w:rsidRDefault="007C3C10">
      <w:pPr>
        <w:pStyle w:val="Textkrper"/>
        <w:spacing w:before="65"/>
        <w:ind w:left="140" w:right="283"/>
      </w:pPr>
      <w:r>
        <w:t>Die</w:t>
      </w:r>
      <w:r>
        <w:rPr>
          <w:spacing w:val="-4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diesem Sicherheitsdatenblatt entsprechen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bestem</w:t>
      </w:r>
      <w:r>
        <w:rPr>
          <w:spacing w:val="-4"/>
        </w:rPr>
        <w:t xml:space="preserve"> </w:t>
      </w:r>
      <w:r>
        <w:t>Wissen</w:t>
      </w:r>
      <w:r>
        <w:rPr>
          <w:spacing w:val="-4"/>
        </w:rPr>
        <w:t xml:space="preserve"> </w:t>
      </w:r>
      <w:r>
        <w:t>unseren</w:t>
      </w:r>
      <w:r>
        <w:rPr>
          <w:spacing w:val="-4"/>
        </w:rPr>
        <w:t xml:space="preserve"> </w:t>
      </w:r>
      <w:r>
        <w:t>Erkenntnissen bei</w:t>
      </w:r>
      <w:r>
        <w:rPr>
          <w:spacing w:val="-4"/>
        </w:rPr>
        <w:t xml:space="preserve"> </w:t>
      </w:r>
      <w:r>
        <w:t>Drucklegung. Die Informationen sollen Ihnen Anhaltspunkte für den sicheren Umgang mit dem in diesem Sicherheitsdatenblatt genannten Produkt bei Lagerung, Verarbeitung, Transport und Entsorgung geben. Die Angaben sind nicht übertragbar auf</w:t>
      </w:r>
      <w:r>
        <w:t xml:space="preserve"> andere Produkte. Soweit das Produkt mit anderen Materialien vermengt, vermischt oder verarbeitet wird, oder einer Bearbeitung unterzogen</w:t>
      </w:r>
      <w:r>
        <w:rPr>
          <w:spacing w:val="-4"/>
        </w:rPr>
        <w:t xml:space="preserve"> </w:t>
      </w:r>
      <w:r>
        <w:t>wird, können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diesem Sicherheitsdatenblatt,</w:t>
      </w:r>
      <w:r>
        <w:rPr>
          <w:spacing w:val="-4"/>
        </w:rPr>
        <w:t xml:space="preserve"> </w:t>
      </w:r>
      <w:r>
        <w:t>soweit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hieraus nicht</w:t>
      </w:r>
      <w:r>
        <w:rPr>
          <w:spacing w:val="-4"/>
        </w:rPr>
        <w:t xml:space="preserve"> </w:t>
      </w:r>
      <w:r>
        <w:t>ausdrücklich</w:t>
      </w:r>
      <w:r>
        <w:rPr>
          <w:spacing w:val="-4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anderes ergibt, nicht auf das so gefertigte neue Material übertragen werden. Dieses Dokument ist nicht für den Zweck der Qualitätssicherung geeignet.</w:t>
      </w:r>
    </w:p>
    <w:p w:rsidR="006A17E4" w:rsidRDefault="007C3C10">
      <w:pPr>
        <w:pStyle w:val="Textkrper"/>
        <w:spacing w:before="0"/>
        <w:rPr>
          <w:sz w:val="9"/>
        </w:rPr>
      </w:pPr>
      <w:r>
        <w:rPr>
          <w:noProof/>
          <w:sz w:val="9"/>
          <w:lang w:val="de-CH" w:eastAsia="de-CH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899159</wp:posOffset>
                </wp:positionH>
                <wp:positionV relativeFrom="paragraph">
                  <wp:posOffset>84221</wp:posOffset>
                </wp:positionV>
                <wp:extent cx="5758180" cy="152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 h="15240">
                              <a:moveTo>
                                <a:pt x="5757671" y="15239"/>
                              </a:moveTo>
                              <a:lnTo>
                                <a:pt x="0" y="15239"/>
                              </a:lnTo>
                              <a:lnTo>
                                <a:pt x="0" y="0"/>
                              </a:lnTo>
                              <a:lnTo>
                                <a:pt x="5757671" y="0"/>
                              </a:lnTo>
                              <a:lnTo>
                                <a:pt x="5757671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799995pt;margin-top:6.63164pt;width:453.35999pt;height:1.2pt;mso-position-horizontal-relative:page;mso-position-vertical-relative:paragraph;z-index:-15711232;mso-wrap-distance-left:0;mso-wrap-distance-right:0" id="docshape33" filled="true" fillcolor="#808080" stroked="false">
                <v:fill type="solid"/>
                <w10:wrap type="topAndBottom"/>
              </v:rect>
            </w:pict>
          </mc:Fallback>
        </mc:AlternateContent>
      </w:r>
    </w:p>
    <w:sectPr w:rsidR="006A17E4">
      <w:pgSz w:w="11910" w:h="16840"/>
      <w:pgMar w:top="1480" w:right="1275" w:bottom="1960" w:left="1275" w:header="893" w:footer="1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3C10">
      <w:r>
        <w:separator/>
      </w:r>
    </w:p>
  </w:endnote>
  <w:endnote w:type="continuationSeparator" w:id="0">
    <w:p w:rsidR="00000000" w:rsidRDefault="007C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E4" w:rsidRDefault="007C3C10">
    <w:pPr>
      <w:pStyle w:val="Textkrper"/>
      <w:spacing w:before="0" w:line="14" w:lineRule="auto"/>
      <w:rPr>
        <w:sz w:val="20"/>
      </w:rPr>
    </w:pPr>
    <w:r>
      <w:rPr>
        <w:noProof/>
        <w:sz w:val="20"/>
        <w:lang w:val="de-CH" w:eastAsia="de-CH"/>
      </w:rPr>
      <mc:AlternateContent>
        <mc:Choice Requires="wps">
          <w:drawing>
            <wp:anchor distT="0" distB="0" distL="0" distR="0" simplePos="0" relativeHeight="487153152" behindDoc="1" locked="0" layoutInCell="1" allowOverlap="1">
              <wp:simplePos x="0" y="0"/>
              <wp:positionH relativeFrom="page">
                <wp:posOffset>3431540</wp:posOffset>
              </wp:positionH>
              <wp:positionV relativeFrom="page">
                <wp:posOffset>9426895</wp:posOffset>
              </wp:positionV>
              <wp:extent cx="695960" cy="176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E4" w:rsidRDefault="007C3C10">
                          <w:pPr>
                            <w:spacing w:before="27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Seite :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 / 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2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270.2pt;margin-top:742.3pt;width:54.8pt;height:13.9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" filled="f" stroked="f">
              <v:path arrowok="t"/>
              <v:textbox inset="0,0,0,0">
                <w:txbxContent>
                  <w:p w:rsidR="006A17E4" w:rsidRDefault="007C3C10">
                    <w:pPr>
                      <w:spacing w:before="27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Seite :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noProof/>
                        <w:w w:val="105"/>
                        <w:sz w:val="19"/>
                      </w:rPr>
                      <w:t>1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w w:val="105"/>
                        <w:sz w:val="19"/>
                      </w:rPr>
                      <w:t xml:space="preserve"> / 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2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12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noProof/>
                        <w:spacing w:val="-12"/>
                        <w:w w:val="105"/>
                        <w:sz w:val="19"/>
                      </w:rPr>
                      <w:t>9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de-CH" w:eastAsia="de-CH"/>
      </w:rPr>
      <mc:AlternateContent>
        <mc:Choice Requires="wps">
          <w:drawing>
            <wp:anchor distT="0" distB="0" distL="0" distR="0" simplePos="0" relativeHeight="487153664" behindDoc="1" locked="0" layoutInCell="1" allowOverlap="1">
              <wp:simplePos x="0" y="0"/>
              <wp:positionH relativeFrom="page">
                <wp:posOffset>6266179</wp:posOffset>
              </wp:positionH>
              <wp:positionV relativeFrom="page">
                <wp:posOffset>9597600</wp:posOffset>
              </wp:positionV>
              <wp:extent cx="407034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4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E4" w:rsidRDefault="007C3C1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(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7" type="#_x0000_t202" style="position:absolute;margin-left:493.4pt;margin-top:755.7pt;width:32.05pt;height:10.45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" filled="f" stroked="f">
              <v:path arrowok="t"/>
              <v:textbox inset="0,0,0,0">
                <w:txbxContent>
                  <w:p w:rsidR="006A17E4" w:rsidRDefault="007C3C1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3C10">
      <w:r>
        <w:separator/>
      </w:r>
    </w:p>
  </w:footnote>
  <w:footnote w:type="continuationSeparator" w:id="0">
    <w:p w:rsidR="00000000" w:rsidRDefault="007C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E4" w:rsidRDefault="00743ECE">
    <w:pPr>
      <w:pStyle w:val="Textkrper"/>
      <w:spacing w:before="0" w:line="14" w:lineRule="auto"/>
      <w:rPr>
        <w:sz w:val="20"/>
      </w:rPr>
    </w:pPr>
    <w:r>
      <w:rPr>
        <w:noProof/>
        <w:sz w:val="20"/>
        <w:lang w:val="de-CH" w:eastAsia="de-CH"/>
      </w:rPr>
      <w:drawing>
        <wp:anchor distT="0" distB="0" distL="114300" distR="114300" simplePos="0" relativeHeight="487155712" behindDoc="1" locked="0" layoutInCell="1" allowOverlap="1" wp14:anchorId="0A9F935B" wp14:editId="26E4CD0C">
          <wp:simplePos x="0" y="0"/>
          <wp:positionH relativeFrom="margin">
            <wp:posOffset>4946650</wp:posOffset>
          </wp:positionH>
          <wp:positionV relativeFrom="margin">
            <wp:posOffset>-690880</wp:posOffset>
          </wp:positionV>
          <wp:extent cx="1009650" cy="705485"/>
          <wp:effectExtent l="0" t="0" r="0" b="0"/>
          <wp:wrapTight wrapText="bothSides">
            <wp:wrapPolygon edited="0">
              <wp:start x="8966" y="0"/>
              <wp:lineTo x="0" y="5249"/>
              <wp:lineTo x="0" y="16914"/>
              <wp:lineTo x="6521" y="19248"/>
              <wp:lineTo x="8558" y="20997"/>
              <wp:lineTo x="8966" y="20997"/>
              <wp:lineTo x="12226" y="20997"/>
              <wp:lineTo x="13042" y="20997"/>
              <wp:lineTo x="14672" y="18664"/>
              <wp:lineTo x="21192" y="16914"/>
              <wp:lineTo x="21192" y="5249"/>
              <wp:lineTo x="12226" y="0"/>
              <wp:lineTo x="8966" y="0"/>
            </wp:wrapPolygon>
          </wp:wrapTight>
          <wp:docPr id="45" name="Grafik 45" descr="Exagon_3c_weiss_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xagon_3c_weiss_li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C10">
      <w:rPr>
        <w:noProof/>
        <w:sz w:val="20"/>
        <w:lang w:val="de-CH" w:eastAsia="de-CH"/>
      </w:rPr>
      <mc:AlternateContent>
        <mc:Choice Requires="wps">
          <w:drawing>
            <wp:anchor distT="0" distB="0" distL="0" distR="0" simplePos="0" relativeHeight="487152640" behindDoc="1" locked="0" layoutInCell="1" allowOverlap="1">
              <wp:simplePos x="0" y="0"/>
              <wp:positionH relativeFrom="page">
                <wp:posOffset>898652</wp:posOffset>
              </wp:positionH>
              <wp:positionV relativeFrom="page">
                <wp:posOffset>554147</wp:posOffset>
              </wp:positionV>
              <wp:extent cx="3158490" cy="398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849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E4" w:rsidRDefault="007C3C10">
                          <w:pPr>
                            <w:spacing w:before="19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90000"/>
                              <w:spacing w:val="-2"/>
                              <w:sz w:val="26"/>
                            </w:rPr>
                            <w:t>Sicherheitsdatenblatt</w:t>
                          </w:r>
                        </w:p>
                        <w:p w:rsidR="006A17E4" w:rsidRDefault="007C3C10">
                          <w:pPr>
                            <w:spacing w:before="44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990000"/>
                              <w:w w:val="105"/>
                              <w:sz w:val="19"/>
                            </w:rPr>
                            <w:t>gemäß</w:t>
                          </w:r>
                          <w:r>
                            <w:rPr>
                              <w:b/>
                              <w:color w:val="990000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0000"/>
                              <w:w w:val="105"/>
                              <w:sz w:val="19"/>
                            </w:rPr>
                            <w:t>Verordnung</w:t>
                          </w:r>
                          <w:r>
                            <w:rPr>
                              <w:b/>
                              <w:color w:val="990000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0000"/>
                              <w:w w:val="105"/>
                              <w:sz w:val="19"/>
                            </w:rPr>
                            <w:t>(EG)</w:t>
                          </w:r>
                          <w:r>
                            <w:rPr>
                              <w:b/>
                              <w:color w:val="990000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0000"/>
                              <w:w w:val="105"/>
                              <w:sz w:val="19"/>
                            </w:rPr>
                            <w:t>Nr.</w:t>
                          </w:r>
                          <w:r>
                            <w:rPr>
                              <w:b/>
                              <w:color w:val="990000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0000"/>
                              <w:w w:val="105"/>
                              <w:sz w:val="19"/>
                            </w:rPr>
                            <w:t>1907/2006</w:t>
                          </w:r>
                          <w:r>
                            <w:rPr>
                              <w:b/>
                              <w:color w:val="990000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0000"/>
                              <w:spacing w:val="-2"/>
                              <w:w w:val="105"/>
                              <w:sz w:val="19"/>
                            </w:rPr>
                            <w:t>(REACH)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70.75pt;margin-top:43.65pt;width:248.7pt;height:31.4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" filled="f" stroked="f">
              <v:path arrowok="t"/>
              <v:textbox inset="0,0,0,0">
                <w:txbxContent>
                  <w:p w:rsidR="006A17E4" w:rsidRDefault="007C3C10">
                    <w:pPr>
                      <w:spacing w:before="19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90000"/>
                        <w:spacing w:val="-2"/>
                        <w:sz w:val="26"/>
                      </w:rPr>
                      <w:t>Sicherheitsdatenblatt</w:t>
                    </w:r>
                  </w:p>
                  <w:p w:rsidR="006A17E4" w:rsidRDefault="007C3C10">
                    <w:pPr>
                      <w:spacing w:before="44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990000"/>
                        <w:w w:val="105"/>
                        <w:sz w:val="19"/>
                      </w:rPr>
                      <w:t>gemäß</w:t>
                    </w:r>
                    <w:r>
                      <w:rPr>
                        <w:b/>
                        <w:color w:val="990000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990000"/>
                        <w:w w:val="105"/>
                        <w:sz w:val="19"/>
                      </w:rPr>
                      <w:t>Verordnung</w:t>
                    </w:r>
                    <w:r>
                      <w:rPr>
                        <w:b/>
                        <w:color w:val="990000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990000"/>
                        <w:w w:val="105"/>
                        <w:sz w:val="19"/>
                      </w:rPr>
                      <w:t>(EG)</w:t>
                    </w:r>
                    <w:r>
                      <w:rPr>
                        <w:b/>
                        <w:color w:val="990000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990000"/>
                        <w:w w:val="105"/>
                        <w:sz w:val="19"/>
                      </w:rPr>
                      <w:t>Nr.</w:t>
                    </w:r>
                    <w:r>
                      <w:rPr>
                        <w:b/>
                        <w:color w:val="990000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990000"/>
                        <w:w w:val="105"/>
                        <w:sz w:val="19"/>
                      </w:rPr>
                      <w:t>1907/2006</w:t>
                    </w:r>
                    <w:r>
                      <w:rPr>
                        <w:b/>
                        <w:color w:val="990000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990000"/>
                        <w:spacing w:val="-2"/>
                        <w:w w:val="105"/>
                        <w:sz w:val="19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7EEE"/>
    <w:multiLevelType w:val="multilevel"/>
    <w:tmpl w:val="2116A6EE"/>
    <w:lvl w:ilvl="0">
      <w:start w:val="12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1">
    <w:nsid w:val="242264CF"/>
    <w:multiLevelType w:val="multilevel"/>
    <w:tmpl w:val="67D6E1C6"/>
    <w:lvl w:ilvl="0">
      <w:start w:val="1"/>
      <w:numFmt w:val="decimal"/>
      <w:lvlText w:val="%1"/>
      <w:lvlJc w:val="left"/>
      <w:pPr>
        <w:ind w:left="597" w:hanging="456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</w:pPr>
      <w:rPr>
        <w:rFonts w:hint="default"/>
        <w:spacing w:val="0"/>
        <w:w w:val="98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2">
    <w:nsid w:val="255E3D25"/>
    <w:multiLevelType w:val="multilevel"/>
    <w:tmpl w:val="660EBE2E"/>
    <w:lvl w:ilvl="0">
      <w:start w:val="15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hint="default"/>
        <w:spacing w:val="0"/>
        <w:w w:val="99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3">
    <w:nsid w:val="37310854"/>
    <w:multiLevelType w:val="multilevel"/>
    <w:tmpl w:val="723854F8"/>
    <w:lvl w:ilvl="0">
      <w:start w:val="7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4">
    <w:nsid w:val="438F118F"/>
    <w:multiLevelType w:val="multilevel"/>
    <w:tmpl w:val="352638DE"/>
    <w:lvl w:ilvl="0">
      <w:start w:val="6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hint="default"/>
        <w:spacing w:val="0"/>
        <w:w w:val="99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5">
    <w:nsid w:val="4AE32A19"/>
    <w:multiLevelType w:val="multilevel"/>
    <w:tmpl w:val="EEC49368"/>
    <w:lvl w:ilvl="0">
      <w:start w:val="10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hint="default"/>
        <w:spacing w:val="0"/>
        <w:w w:val="98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6">
    <w:nsid w:val="4E2A6C1B"/>
    <w:multiLevelType w:val="multilevel"/>
    <w:tmpl w:val="6CF42884"/>
    <w:lvl w:ilvl="0">
      <w:start w:val="13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7">
    <w:nsid w:val="4FF075FD"/>
    <w:multiLevelType w:val="multilevel"/>
    <w:tmpl w:val="BAFA9412"/>
    <w:lvl w:ilvl="0">
      <w:start w:val="8"/>
      <w:numFmt w:val="decimal"/>
      <w:lvlText w:val="%1"/>
      <w:lvlJc w:val="left"/>
      <w:pPr>
        <w:ind w:left="688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88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414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82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49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1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84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51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19" w:hanging="456"/>
      </w:pPr>
      <w:rPr>
        <w:rFonts w:hint="default"/>
        <w:lang w:val="de-DE" w:eastAsia="en-US" w:bidi="ar-SA"/>
      </w:rPr>
    </w:lvl>
  </w:abstractNum>
  <w:abstractNum w:abstractNumId="8">
    <w:nsid w:val="50B21538"/>
    <w:multiLevelType w:val="multilevel"/>
    <w:tmpl w:val="EA66DF2C"/>
    <w:lvl w:ilvl="0">
      <w:start w:val="5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9">
    <w:nsid w:val="54B30F9F"/>
    <w:multiLevelType w:val="multilevel"/>
    <w:tmpl w:val="315CDB70"/>
    <w:lvl w:ilvl="0">
      <w:start w:val="9"/>
      <w:numFmt w:val="decimal"/>
      <w:lvlText w:val="%1"/>
      <w:lvlJc w:val="left"/>
      <w:pPr>
        <w:ind w:left="688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88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414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82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49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1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84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51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19" w:hanging="456"/>
      </w:pPr>
      <w:rPr>
        <w:rFonts w:hint="default"/>
        <w:lang w:val="de-DE" w:eastAsia="en-US" w:bidi="ar-SA"/>
      </w:rPr>
    </w:lvl>
  </w:abstractNum>
  <w:abstractNum w:abstractNumId="10">
    <w:nsid w:val="5A0129AA"/>
    <w:multiLevelType w:val="multilevel"/>
    <w:tmpl w:val="F460A6D8"/>
    <w:lvl w:ilvl="0">
      <w:start w:val="2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11">
    <w:nsid w:val="5B0523AF"/>
    <w:multiLevelType w:val="multilevel"/>
    <w:tmpl w:val="20E43A5C"/>
    <w:lvl w:ilvl="0">
      <w:start w:val="4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12">
    <w:nsid w:val="644453BB"/>
    <w:multiLevelType w:val="multilevel"/>
    <w:tmpl w:val="628E4782"/>
    <w:lvl w:ilvl="0">
      <w:start w:val="14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position w:val="2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13">
    <w:nsid w:val="648349CE"/>
    <w:multiLevelType w:val="multilevel"/>
    <w:tmpl w:val="DD44FBBC"/>
    <w:lvl w:ilvl="0">
      <w:start w:val="1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hint="default"/>
        <w:spacing w:val="0"/>
        <w:w w:val="98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abstractNum w:abstractNumId="14">
    <w:nsid w:val="6EFF7241"/>
    <w:multiLevelType w:val="multilevel"/>
    <w:tmpl w:val="F1A86CC2"/>
    <w:lvl w:ilvl="0">
      <w:start w:val="11"/>
      <w:numFmt w:val="decimal"/>
      <w:lvlText w:val="%1"/>
      <w:lvlJc w:val="left"/>
      <w:pPr>
        <w:ind w:left="688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88" w:hanging="456"/>
        <w:jc w:val="left"/>
      </w:pPr>
      <w:rPr>
        <w:rFonts w:hint="default"/>
        <w:spacing w:val="0"/>
        <w:w w:val="99"/>
        <w:lang w:val="de-DE" w:eastAsia="en-US" w:bidi="ar-SA"/>
      </w:rPr>
    </w:lvl>
    <w:lvl w:ilvl="2">
      <w:numFmt w:val="bullet"/>
      <w:lvlText w:val="•"/>
      <w:lvlJc w:val="left"/>
      <w:pPr>
        <w:ind w:left="2414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82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49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1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84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51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19" w:hanging="456"/>
      </w:pPr>
      <w:rPr>
        <w:rFonts w:hint="default"/>
        <w:lang w:val="de-DE" w:eastAsia="en-US" w:bidi="ar-SA"/>
      </w:rPr>
    </w:lvl>
  </w:abstractNum>
  <w:abstractNum w:abstractNumId="15">
    <w:nsid w:val="78010D3A"/>
    <w:multiLevelType w:val="multilevel"/>
    <w:tmpl w:val="C394B708"/>
    <w:lvl w:ilvl="0">
      <w:start w:val="16"/>
      <w:numFmt w:val="decimal"/>
      <w:lvlText w:val="%1"/>
      <w:lvlJc w:val="left"/>
      <w:pPr>
        <w:ind w:left="597" w:hanging="45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7" w:hanging="456"/>
        <w:jc w:val="left"/>
      </w:pPr>
      <w:rPr>
        <w:rFonts w:hint="default"/>
        <w:spacing w:val="0"/>
        <w:w w:val="99"/>
        <w:lang w:val="de-DE" w:eastAsia="en-US" w:bidi="ar-SA"/>
      </w:rPr>
    </w:lvl>
    <w:lvl w:ilvl="2">
      <w:numFmt w:val="bullet"/>
      <w:lvlText w:val="•"/>
      <w:lvlJc w:val="left"/>
      <w:pPr>
        <w:ind w:left="2350" w:hanging="4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26" w:hanging="4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01" w:hanging="4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77" w:hanging="4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4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27" w:hanging="4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03" w:hanging="456"/>
      </w:pPr>
      <w:rPr>
        <w:rFonts w:hint="default"/>
        <w:lang w:val="de-DE" w:eastAsia="en-US" w:bidi="ar-SA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14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A17E4"/>
    <w:rsid w:val="006A17E4"/>
    <w:rsid w:val="00743ECE"/>
    <w:rsid w:val="007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1"/>
    <w:qFormat/>
    <w:pPr>
      <w:spacing w:before="41"/>
      <w:ind w:left="595"/>
      <w:outlineLvl w:val="0"/>
    </w:pPr>
    <w:rPr>
      <w:b/>
      <w:bCs/>
      <w:sz w:val="19"/>
      <w:szCs w:val="19"/>
    </w:rPr>
  </w:style>
  <w:style w:type="paragraph" w:styleId="berschrift2">
    <w:name w:val="heading 2"/>
    <w:basedOn w:val="Standard"/>
    <w:uiPriority w:val="1"/>
    <w:qFormat/>
    <w:pPr>
      <w:spacing w:before="28"/>
      <w:ind w:left="779"/>
      <w:outlineLvl w:val="1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1"/>
    </w:pPr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19"/>
      <w:ind w:left="20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  <w:pPr>
      <w:spacing w:before="41"/>
      <w:ind w:left="595" w:hanging="455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43EC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43E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3ECE"/>
    <w:rPr>
      <w:rFonts w:ascii="Tahoma" w:eastAsia="Tahoma" w:hAnsi="Tahoma" w:cs="Tahom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43E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3ECE"/>
    <w:rPr>
      <w:rFonts w:ascii="Tahoma" w:eastAsia="Tahoma" w:hAnsi="Tahoma" w:cs="Tahoma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1"/>
    <w:qFormat/>
    <w:pPr>
      <w:spacing w:before="41"/>
      <w:ind w:left="595"/>
      <w:outlineLvl w:val="0"/>
    </w:pPr>
    <w:rPr>
      <w:b/>
      <w:bCs/>
      <w:sz w:val="19"/>
      <w:szCs w:val="19"/>
    </w:rPr>
  </w:style>
  <w:style w:type="paragraph" w:styleId="berschrift2">
    <w:name w:val="heading 2"/>
    <w:basedOn w:val="Standard"/>
    <w:uiPriority w:val="1"/>
    <w:qFormat/>
    <w:pPr>
      <w:spacing w:before="28"/>
      <w:ind w:left="779"/>
      <w:outlineLvl w:val="1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1"/>
    </w:pPr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19"/>
      <w:ind w:left="20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  <w:pPr>
      <w:spacing w:before="41"/>
      <w:ind w:left="595" w:hanging="455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43EC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43E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3ECE"/>
    <w:rPr>
      <w:rFonts w:ascii="Tahoma" w:eastAsia="Tahoma" w:hAnsi="Tahoma" w:cs="Tahom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43E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3ECE"/>
    <w:rPr>
      <w:rFonts w:ascii="Tahoma" w:eastAsia="Tahoma" w:hAnsi="Tahoma" w:cs="Tahom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xagon.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2632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cp:lastPrinted>2025-04-08T07:28:00Z</cp:lastPrinted>
  <dcterms:created xsi:type="dcterms:W3CDTF">2025-04-02T06:48:00Z</dcterms:created>
  <dcterms:modified xsi:type="dcterms:W3CDTF">2025-04-08T07:28:00Z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GEngine PDF Component v1.0 (c) gotomaxx GmbH</vt:lpwstr>
  </property>
  <property fmtid="{D5CDD505-2E9C-101B-9397-08002B2CF9AE}" pid="4" name="LastSaved">
    <vt:filetime>2025-04-01T00:00:00Z</vt:filetime>
  </property>
</Properties>
</file>